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1311"/>
        <w:gridCol w:w="2383"/>
        <w:gridCol w:w="4068"/>
        <w:gridCol w:w="2170"/>
      </w:tblGrid>
      <w:tr w:rsidR="00D07836" w:rsidRPr="00BB4477" w14:paraId="7A96DC3E" w14:textId="77777777" w:rsidTr="0081747F">
        <w:trPr>
          <w:trHeight w:val="62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Marchés publics (sauf études)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BB4477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Adjudicataire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E900C0" w:rsidRPr="00C30765" w14:paraId="039A1C2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568" w14:textId="77777777" w:rsidR="00E900C0" w:rsidRPr="00904CCE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Traductions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D83" w14:textId="77777777" w:rsidR="00E900C0" w:rsidRPr="00904CC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F669" w14:textId="77777777" w:rsidR="00E900C0" w:rsidRPr="00904CC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17-01-2022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02AC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C30765">
              <w:rPr>
                <w:rFonts w:cstheme="minorHAnsi"/>
                <w:color w:val="000000"/>
                <w:lang w:val="en-US"/>
              </w:rPr>
              <w:t>Oneliner Language &amp; eBusiness Solutions B</w:t>
            </w:r>
            <w:r>
              <w:rPr>
                <w:rFonts w:cstheme="minorHAnsi"/>
                <w:color w:val="000000"/>
                <w:lang w:val="en-US"/>
              </w:rPr>
              <w:t>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42F2" w14:textId="77777777" w:rsidR="00E900C0" w:rsidRPr="00C30765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100.000,00</w:t>
            </w:r>
          </w:p>
        </w:tc>
      </w:tr>
      <w:tr w:rsidR="00E900C0" w:rsidRPr="00E84677" w14:paraId="3A39733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B128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 w:rsidRPr="00E84677">
              <w:rPr>
                <w:rFonts w:cstheme="minorHAnsi"/>
                <w:color w:val="000000"/>
              </w:rPr>
              <w:t>Distribution réseau presse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17F5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F656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FD0A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Belga news agency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1A29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1.800,00</w:t>
            </w:r>
          </w:p>
        </w:tc>
      </w:tr>
      <w:tr w:rsidR="00E900C0" w:rsidRPr="00221B85" w14:paraId="34A7050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89B3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E95E81">
              <w:rPr>
                <w:rFonts w:cstheme="minorHAnsi"/>
                <w:color w:val="000000"/>
              </w:rPr>
              <w:t>ICHEC Formation : comptabilité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82D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5F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BF6F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ICHEC asbl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2D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2.950,00</w:t>
            </w:r>
          </w:p>
        </w:tc>
      </w:tr>
      <w:tr w:rsidR="00E900C0" w:rsidRPr="00E84677" w14:paraId="498362B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7B6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 w:rsidRPr="00E84677">
              <w:rPr>
                <w:rFonts w:cstheme="minorHAnsi"/>
                <w:color w:val="000000"/>
              </w:rPr>
              <w:t>Publication et distribution communiqués de presse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0AA2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8E17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ECC3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Prezly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B799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1.440,00</w:t>
            </w:r>
          </w:p>
        </w:tc>
      </w:tr>
      <w:tr w:rsidR="00E900C0" w:rsidRPr="00E84677" w14:paraId="49A7C75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E32B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 w:rsidRPr="008C7CE2">
              <w:rPr>
                <w:rFonts w:cstheme="minorHAnsi"/>
                <w:color w:val="000000"/>
              </w:rPr>
              <w:t>Hotel Cansat session support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B68C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EF1A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94E8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Baekimmo SPRL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67AA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1.713,72</w:t>
            </w:r>
          </w:p>
        </w:tc>
      </w:tr>
      <w:tr w:rsidR="00E900C0" w:rsidRPr="008C7CE2" w14:paraId="5A09C74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61F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 w:rsidRPr="008C7CE2">
              <w:rPr>
                <w:rFonts w:cstheme="minorHAnsi"/>
                <w:color w:val="000000"/>
              </w:rPr>
              <w:t>Hotel Cansat finale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D37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2451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E6C8" w14:textId="77777777" w:rsidR="00E900C0" w:rsidRPr="008C7CE2" w:rsidRDefault="00E900C0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8C7CE2">
              <w:rPr>
                <w:rFonts w:cstheme="minorHAnsi"/>
                <w:color w:val="000000"/>
                <w:lang w:val="nl-BE"/>
              </w:rPr>
              <w:t>Hotel Van Der Valk C</w:t>
            </w:r>
            <w:r>
              <w:rPr>
                <w:rFonts w:cstheme="minorHAnsi"/>
                <w:color w:val="000000"/>
                <w:lang w:val="nl-BE"/>
              </w:rPr>
              <w:t>harleroi Airport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58B4" w14:textId="77777777" w:rsidR="00E900C0" w:rsidRPr="008C7CE2" w:rsidRDefault="00E900C0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29.998,88</w:t>
            </w:r>
          </w:p>
        </w:tc>
      </w:tr>
      <w:tr w:rsidR="00E900C0" w:rsidRPr="001C0F5E" w14:paraId="0A4308D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EF6" w14:textId="77777777" w:rsidR="00E900C0" w:rsidRPr="001C0F5E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Hôtel Préparation CanSat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C0FE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101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21-02-2022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604F" w14:textId="77777777" w:rsidR="00E900C0" w:rsidRPr="001C0F5E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Hotel Eifelland GmbH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9497" w14:textId="77777777" w:rsidR="00E900C0" w:rsidRPr="001C0F5E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222,15</w:t>
            </w:r>
          </w:p>
        </w:tc>
      </w:tr>
      <w:tr w:rsidR="00E900C0" w:rsidRPr="00E84677" w14:paraId="0A871894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4152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 w:rsidRPr="00E84677">
              <w:rPr>
                <w:rFonts w:cstheme="minorHAnsi"/>
                <w:color w:val="000000"/>
              </w:rPr>
              <w:t>Site lancement fusées pour Can</w:t>
            </w:r>
            <w:r>
              <w:rPr>
                <w:rFonts w:cstheme="minorHAnsi"/>
                <w:color w:val="000000"/>
              </w:rPr>
              <w:t>S</w:t>
            </w:r>
            <w:r w:rsidRPr="00E84677">
              <w:rPr>
                <w:rFonts w:cstheme="minorHAnsi"/>
                <w:color w:val="000000"/>
              </w:rPr>
              <w:t>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C93F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4349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39B6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Défense, Direction Générale Material Resources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CE10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965,73</w:t>
            </w:r>
          </w:p>
        </w:tc>
      </w:tr>
      <w:tr w:rsidR="00E900C0" w:rsidRPr="00E84677" w14:paraId="08881B9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944B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Speaker CanSat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F9BC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57C5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FC6E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Virginie Idee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5F5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3.170,00</w:t>
            </w:r>
          </w:p>
        </w:tc>
      </w:tr>
      <w:tr w:rsidR="00E900C0" w:rsidRPr="001C0F5E" w14:paraId="753DA64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D51B" w14:textId="77777777" w:rsidR="00E900C0" w:rsidRPr="001C0F5E" w:rsidRDefault="00E900C0">
            <w:pPr>
              <w:rPr>
                <w:rFonts w:cstheme="minorHAnsi"/>
                <w:color w:val="000000"/>
                <w:lang w:val="en-US"/>
              </w:rPr>
            </w:pPr>
            <w:r w:rsidRPr="001C0F5E">
              <w:rPr>
                <w:rFonts w:cstheme="minorHAnsi"/>
                <w:color w:val="000000"/>
                <w:lang w:val="en-US"/>
              </w:rPr>
              <w:t>Goodies (back to work pack)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4C90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35C2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25-02-2022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40A6" w14:textId="77777777" w:rsidR="00E900C0" w:rsidRPr="001C0F5E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Rivanco business gifts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ECBB" w14:textId="77777777" w:rsidR="00E900C0" w:rsidRPr="001C0F5E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874,00</w:t>
            </w:r>
          </w:p>
        </w:tc>
      </w:tr>
      <w:tr w:rsidR="00E900C0" w:rsidRPr="001C0F5E" w14:paraId="3FE0E2F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3A7F" w14:textId="77777777" w:rsidR="00E900C0" w:rsidRPr="001C0F5E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Transport CanSat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F22D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9299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25-02-2022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C0CA" w14:textId="77777777" w:rsidR="00E900C0" w:rsidRPr="001C0F5E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Capitale cars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A9D" w14:textId="77777777" w:rsidR="00E900C0" w:rsidRPr="001C0F5E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8.449,06</w:t>
            </w:r>
          </w:p>
        </w:tc>
      </w:tr>
      <w:tr w:rsidR="00E900C0" w:rsidRPr="00E84677" w14:paraId="5493952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5C6" w14:textId="77777777" w:rsidR="00E900C0" w:rsidRPr="001C0F5E" w:rsidRDefault="00E900C0">
            <w:pPr>
              <w:rPr>
                <w:rFonts w:cstheme="minorHAnsi"/>
                <w:color w:val="000000"/>
                <w:lang w:val="en-US"/>
              </w:rPr>
            </w:pPr>
            <w:r w:rsidRPr="00E84677">
              <w:rPr>
                <w:rFonts w:cstheme="minorHAnsi"/>
                <w:color w:val="000000"/>
                <w:lang w:val="en-US"/>
              </w:rPr>
              <w:t>Traiteur demi finale Cansat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D7D4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8AA6" w14:textId="77777777" w:rsidR="00E900C0" w:rsidRPr="001C0F5E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25-02-2022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E9B5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 w:rsidRPr="00E84677">
              <w:rPr>
                <w:rFonts w:cstheme="minorHAnsi"/>
                <w:color w:val="000000"/>
              </w:rPr>
              <w:t>La vérité si je m</w:t>
            </w:r>
            <w:r>
              <w:rPr>
                <w:rFonts w:cstheme="minorHAnsi"/>
                <w:color w:val="000000"/>
              </w:rPr>
              <w:t>ange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91B4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2.000,00</w:t>
            </w:r>
          </w:p>
        </w:tc>
      </w:tr>
      <w:tr w:rsidR="00E900C0" w:rsidRPr="001646E6" w14:paraId="1D7B6EF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252D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1C0F5E">
              <w:rPr>
                <w:rFonts w:cstheme="minorHAnsi"/>
                <w:color w:val="000000"/>
              </w:rPr>
              <w:lastRenderedPageBreak/>
              <w:t>Traiteur mise au vert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F170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11C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438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PULP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9944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993,02</w:t>
            </w:r>
          </w:p>
        </w:tc>
      </w:tr>
      <w:tr w:rsidR="00E900C0" w:rsidRPr="00221B85" w14:paraId="193728B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BCF9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7D6B5F">
              <w:rPr>
                <w:rFonts w:cstheme="minorHAnsi"/>
                <w:color w:val="000000"/>
              </w:rPr>
              <w:t>Consommables d'entretien machine à café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66D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EDED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511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Storme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150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2.830,00</w:t>
            </w:r>
          </w:p>
        </w:tc>
      </w:tr>
      <w:tr w:rsidR="00E900C0" w:rsidRPr="00221B85" w14:paraId="7937A4F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2A2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Balance pour poubelles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B5D9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F8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3FBE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KAISER+KRAFT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17BD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115,00</w:t>
            </w:r>
          </w:p>
        </w:tc>
      </w:tr>
      <w:tr w:rsidR="00E900C0" w:rsidRPr="00221B85" w14:paraId="7F5317D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B858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E95E81">
              <w:rPr>
                <w:rFonts w:cstheme="minorHAnsi"/>
                <w:color w:val="000000"/>
              </w:rPr>
              <w:t>Formation à l'évaluation (évalués et évaluateurs)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F7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E0A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81B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CFIP asbl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6CF1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7.200,00</w:t>
            </w:r>
          </w:p>
        </w:tc>
      </w:tr>
      <w:tr w:rsidR="00E900C0" w:rsidRPr="00221B85" w14:paraId="38CEFF0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8498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Adhésion AS à l’AFCI (formation continue)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82C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D1AE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BB54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AFCI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76E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659,00</w:t>
            </w:r>
          </w:p>
        </w:tc>
      </w:tr>
      <w:tr w:rsidR="00E900C0" w:rsidRPr="00221B85" w14:paraId="1B8CA51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100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Chaises de bureau ergonomiques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334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3271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D6A4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Kinnarps Belgium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3741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26.364,00</w:t>
            </w:r>
          </w:p>
        </w:tc>
      </w:tr>
      <w:tr w:rsidR="00E900C0" w:rsidRPr="00221B85" w14:paraId="57971C7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D9B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t>Consommables et entretiens machines à eau 2022-2026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CBB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BA82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C607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Aquavital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1E1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3.532,00</w:t>
            </w:r>
          </w:p>
        </w:tc>
      </w:tr>
      <w:tr w:rsidR="00E900C0" w:rsidRPr="00221B85" w14:paraId="6A4E914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DD83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Nettoyage des bureaux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C8D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1A00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64CB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Innovizion sprl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7DB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116.624,00</w:t>
            </w:r>
          </w:p>
        </w:tc>
      </w:tr>
      <w:tr w:rsidR="00E900C0" w:rsidRPr="007A3B50" w14:paraId="1E0DC96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0252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Agence de voyage 2022-2023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01B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16E5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13AC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Horeco Travel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E70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30.000,00</w:t>
            </w:r>
          </w:p>
        </w:tc>
      </w:tr>
      <w:tr w:rsidR="00E900C0" w:rsidRPr="001646E6" w14:paraId="4EE11E2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DED7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1C0F5E">
              <w:rPr>
                <w:rFonts w:cstheme="minorHAnsi"/>
                <w:color w:val="000000"/>
              </w:rPr>
              <w:t>Achat licence police d'écriture web "Font America Full family"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ABF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547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755F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Grilli Type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C2F6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890,00</w:t>
            </w:r>
          </w:p>
        </w:tc>
      </w:tr>
      <w:tr w:rsidR="00E900C0" w:rsidRPr="001646E6" w14:paraId="05BE3F3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70C7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1C0F5E">
              <w:rPr>
                <w:rFonts w:cstheme="minorHAnsi"/>
                <w:color w:val="000000"/>
              </w:rPr>
              <w:t>Location salle event ISA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4042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0623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1E3E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Hotel Brussels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0CD6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5.941,32</w:t>
            </w:r>
          </w:p>
        </w:tc>
      </w:tr>
      <w:tr w:rsidR="00E900C0" w:rsidRPr="003D1208" w14:paraId="6C3254B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FF48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 w:rsidRPr="001646E6">
              <w:rPr>
                <w:rFonts w:cstheme="minorHAnsi"/>
                <w:color w:val="000000"/>
                <w:lang w:val="en-US"/>
              </w:rPr>
              <w:t>Stand sensibilisation 2022-2023 (IRIS ILSF)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E1B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2E1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8E3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Tatou Production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CA51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12.231,23</w:t>
            </w:r>
          </w:p>
        </w:tc>
      </w:tr>
      <w:tr w:rsidR="00E900C0" w:rsidRPr="001646E6" w14:paraId="14AC97A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79C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077563">
              <w:rPr>
                <w:rFonts w:cstheme="minorHAnsi"/>
                <w:color w:val="000000"/>
              </w:rPr>
              <w:t>Frais de personnel pour mise à disposition espace pour l’acceuil du Science Meet Up #8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3AC2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EB36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3C13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Gluon éducation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8D5B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250,00</w:t>
            </w:r>
          </w:p>
        </w:tc>
      </w:tr>
      <w:tr w:rsidR="00E900C0" w:rsidRPr="001646E6" w14:paraId="103A6D4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BE7A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1C0F5E">
              <w:rPr>
                <w:rFonts w:cstheme="minorHAnsi"/>
                <w:color w:val="000000"/>
              </w:rPr>
              <w:lastRenderedPageBreak/>
              <w:t>Location chaises meet up 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10A2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E72D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866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Rent Event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CBC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420,00</w:t>
            </w:r>
          </w:p>
        </w:tc>
      </w:tr>
      <w:tr w:rsidR="00E900C0" w:rsidRPr="00C30765" w14:paraId="22EC82B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2E57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Traiteur 24 mois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3C0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5EB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C1B1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PULP SRL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B6B" w14:textId="77777777" w:rsidR="00E900C0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50.000,00</w:t>
            </w:r>
          </w:p>
        </w:tc>
      </w:tr>
      <w:tr w:rsidR="00E900C0" w:rsidRPr="001646E6" w14:paraId="5EA9042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DEA7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077563">
              <w:rPr>
                <w:rFonts w:cstheme="minorHAnsi"/>
                <w:color w:val="000000"/>
              </w:rPr>
              <w:t>Ajustement budget Frais de personnel pour mise à disposition espace pour l’acceuil du Science Meet Up #8 (supplément week-end)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98A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9B9A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3C7C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Gluon éducation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3D36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119,49</w:t>
            </w:r>
          </w:p>
        </w:tc>
      </w:tr>
      <w:tr w:rsidR="00E900C0" w:rsidRPr="00904CCE" w14:paraId="0476FFA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32B8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Maintenance Site Web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7052" w14:textId="497ED43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Accord cadre Paradigm</w:t>
            </w:r>
            <w:r w:rsidR="001E4774">
              <w:rPr>
                <w:rFonts w:cstheme="minorHAnsi"/>
                <w:color w:val="000000"/>
              </w:rPr>
              <w:t xml:space="preserve"> </w:t>
            </w:r>
            <w:r w:rsidR="001E4774">
              <w:rPr>
                <w:rStyle w:val="ui-provider"/>
              </w:rPr>
              <w:t>CSC2017.007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B76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4742" w14:textId="77777777" w:rsidR="00E900C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Wavenet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7D34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79.681,82</w:t>
            </w:r>
          </w:p>
        </w:tc>
      </w:tr>
      <w:tr w:rsidR="00E900C0" w:rsidRPr="001646E6" w14:paraId="1985329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28EB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077563">
              <w:rPr>
                <w:rFonts w:cstheme="minorHAnsi"/>
                <w:color w:val="000000"/>
              </w:rPr>
              <w:t>Location salle mise au vert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041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B223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97FE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Tricoterie Théodore SC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DCB8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7.355,50</w:t>
            </w:r>
          </w:p>
        </w:tc>
      </w:tr>
      <w:tr w:rsidR="00E900C0" w:rsidRPr="00221B85" w14:paraId="4BA492D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4F2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7D6B5F">
              <w:rPr>
                <w:rFonts w:cstheme="minorHAnsi"/>
                <w:color w:val="000000"/>
              </w:rPr>
              <w:t>Formation RH mode de travail post confinement - mise au vert 09/06/2022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40D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880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BF1E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Abilways Belgium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CE8B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3.950,00</w:t>
            </w:r>
          </w:p>
        </w:tc>
      </w:tr>
      <w:tr w:rsidR="00E900C0" w:rsidRPr="00221B85" w14:paraId="1137B58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4FE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Epreuve anonyme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110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3281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78B2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Hudson Belgique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2BD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24.792,99</w:t>
            </w:r>
          </w:p>
        </w:tc>
      </w:tr>
      <w:tr w:rsidR="00E900C0" w:rsidRPr="00221B85" w14:paraId="21FA233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5DB3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E95E81">
              <w:rPr>
                <w:rFonts w:cstheme="minorHAnsi"/>
                <w:color w:val="000000"/>
              </w:rPr>
              <w:t>Travaux de maintenance en régie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6035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DCB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73D9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LEXDRIES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4E35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16.528,92</w:t>
            </w:r>
          </w:p>
        </w:tc>
      </w:tr>
      <w:tr w:rsidR="00E900C0" w:rsidRPr="00221B85" w14:paraId="7FE0C7E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E3C6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t>Services d’envoi recommandé électronique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D5A7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6B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89A0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Unifiedpost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99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5.000,00</w:t>
            </w:r>
          </w:p>
        </w:tc>
      </w:tr>
      <w:tr w:rsidR="00E900C0" w:rsidRPr="00221B85" w14:paraId="4EE3338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3638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293E01">
              <w:rPr>
                <w:rFonts w:cstheme="minorHAnsi"/>
                <w:color w:val="000000"/>
              </w:rPr>
              <w:t>Denrées alimentaires 2022-2023 (LOT1 – café/thé)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F6DB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1AC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41CC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Javry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278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2.353,50</w:t>
            </w:r>
          </w:p>
        </w:tc>
      </w:tr>
      <w:tr w:rsidR="00E900C0" w:rsidRPr="00221B85" w14:paraId="64AA869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82C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293E01">
              <w:rPr>
                <w:rFonts w:cstheme="minorHAnsi"/>
                <w:color w:val="000000"/>
              </w:rPr>
              <w:t>Denrée</w:t>
            </w:r>
            <w:r>
              <w:rPr>
                <w:rFonts w:cstheme="minorHAnsi"/>
                <w:color w:val="000000"/>
              </w:rPr>
              <w:t>s</w:t>
            </w:r>
            <w:r w:rsidRPr="00293E01">
              <w:rPr>
                <w:rFonts w:cstheme="minorHAnsi"/>
                <w:color w:val="000000"/>
              </w:rPr>
              <w:t xml:space="preserve"> alimentaire</w:t>
            </w:r>
            <w:r>
              <w:rPr>
                <w:rFonts w:cstheme="minorHAnsi"/>
                <w:color w:val="000000"/>
              </w:rPr>
              <w:t>s</w:t>
            </w:r>
            <w:r w:rsidRPr="00293E01">
              <w:rPr>
                <w:rFonts w:cstheme="minorHAnsi"/>
                <w:color w:val="000000"/>
              </w:rPr>
              <w:t xml:space="preserve"> 2022-2023 (lot 3 - biscuits)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187D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131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2DF8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Heisenberg Corporation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C6B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159,02</w:t>
            </w:r>
          </w:p>
        </w:tc>
      </w:tr>
      <w:tr w:rsidR="00E900C0" w:rsidRPr="00221B85" w14:paraId="493B05C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72FA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293E01">
              <w:rPr>
                <w:rFonts w:cstheme="minorHAnsi"/>
                <w:color w:val="000000"/>
              </w:rPr>
              <w:lastRenderedPageBreak/>
              <w:t>Denrées alimentaires 2022-2023 (lot 2 divers et 4 soupes)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CC44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38D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49C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Molleke asbl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5C54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8.313,70</w:t>
            </w:r>
          </w:p>
        </w:tc>
      </w:tr>
      <w:tr w:rsidR="00E900C0" w:rsidRPr="00221B85" w14:paraId="0B4F32F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936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293E01">
              <w:rPr>
                <w:rFonts w:cstheme="minorHAnsi"/>
                <w:color w:val="000000"/>
              </w:rPr>
              <w:t>Denrées alimentaires 2022-2023 (lot 5 fruits)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CD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1A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CCCA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Fresho sprl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244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3.510,00</w:t>
            </w:r>
          </w:p>
        </w:tc>
      </w:tr>
      <w:tr w:rsidR="00E900C0" w:rsidRPr="001646E6" w14:paraId="745FF80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8F15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 w:rsidRPr="001646E6">
              <w:rPr>
                <w:rFonts w:cstheme="minorHAnsi"/>
                <w:color w:val="000000"/>
              </w:rPr>
              <w:t>Campagne Trends (technologie économie circulaire)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DAA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2878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6B38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Mediaplanet SPRL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2533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16.800,00</w:t>
            </w:r>
          </w:p>
        </w:tc>
      </w:tr>
      <w:tr w:rsidR="00E900C0" w:rsidRPr="00221B85" w14:paraId="6EB95CD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2BD2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t xml:space="preserve">Entretien vélos membres du personnel </w:t>
            </w:r>
            <w:r>
              <w:t>(semaine de la mobilité)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DF25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6FB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F72E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Provelo Bruxelles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4852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896,00</w:t>
            </w:r>
          </w:p>
        </w:tc>
      </w:tr>
      <w:tr w:rsidR="00E900C0" w:rsidRPr="001646E6" w14:paraId="03AEF8C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537D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Team Building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CE1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D62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0D1A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Surveco SRL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791C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16.325,00</w:t>
            </w:r>
          </w:p>
        </w:tc>
      </w:tr>
      <w:tr w:rsidR="00E900C0" w:rsidRPr="001646E6" w14:paraId="4061008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FFC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1646E6">
              <w:rPr>
                <w:rFonts w:cstheme="minorHAnsi"/>
                <w:color w:val="000000"/>
              </w:rPr>
              <w:t>util informatique: platef</w:t>
            </w:r>
            <w:r>
              <w:rPr>
                <w:rFonts w:cstheme="minorHAnsi"/>
                <w:color w:val="000000"/>
              </w:rPr>
              <w:t>or</w:t>
            </w:r>
            <w:r w:rsidRPr="001646E6">
              <w:rPr>
                <w:rFonts w:cstheme="minorHAnsi"/>
                <w:color w:val="000000"/>
              </w:rPr>
              <w:t>me de content marketing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0F41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225B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CC8F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Storychief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5913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1.680,00</w:t>
            </w:r>
          </w:p>
        </w:tc>
      </w:tr>
      <w:tr w:rsidR="00E900C0" w:rsidRPr="003D1208" w14:paraId="1187FAD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E21C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Formation WATS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318D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BED8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22-06-2022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4F64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Maris et al.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0F6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3.000,00</w:t>
            </w:r>
          </w:p>
        </w:tc>
      </w:tr>
      <w:tr w:rsidR="00E900C0" w:rsidRPr="003D1208" w14:paraId="0E1FF2F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0344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 w:rsidRPr="003D1208">
              <w:rPr>
                <w:rFonts w:cstheme="minorHAnsi"/>
                <w:color w:val="000000"/>
                <w:lang w:val="en-US"/>
              </w:rPr>
              <w:t>Docking stations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1687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162E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23-06-2022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B415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t>Econocom Products &amp; Solutions Belux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82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18.097,60</w:t>
            </w:r>
          </w:p>
        </w:tc>
      </w:tr>
      <w:tr w:rsidR="00E900C0" w:rsidRPr="00FD780F" w14:paraId="6E57EC3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AB70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Laptops &amp; docking station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E81D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742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F061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Econocom Products &amp; Solutions Belux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8750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21.712,60</w:t>
            </w:r>
          </w:p>
        </w:tc>
      </w:tr>
      <w:tr w:rsidR="00E900C0" w:rsidRPr="003D1208" w14:paraId="24293D1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ABE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 w:rsidRPr="003D1208">
              <w:rPr>
                <w:rFonts w:cstheme="minorHAnsi"/>
                <w:color w:val="000000"/>
                <w:lang w:val="en-US"/>
              </w:rPr>
              <w:t>Licence M365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8B28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 xml:space="preserve">Centrale d’achat </w:t>
            </w:r>
            <w:r>
              <w:rPr>
                <w:rFonts w:cstheme="minorHAnsi"/>
                <w:color w:val="000000"/>
              </w:rPr>
              <w:lastRenderedPageBreak/>
              <w:t>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917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lastRenderedPageBreak/>
              <w:t>06-07-2022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635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t>SoftwareONE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CD06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31.414,08</w:t>
            </w:r>
          </w:p>
        </w:tc>
      </w:tr>
      <w:tr w:rsidR="00E900C0" w:rsidRPr="003D1208" w14:paraId="4427321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7F81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 w:rsidRPr="003D1208">
              <w:rPr>
                <w:rFonts w:cstheme="minorHAnsi"/>
                <w:color w:val="000000"/>
                <w:lang w:val="en-US"/>
              </w:rPr>
              <w:t>Basic Support/Subscription Vmware vSphere 6 EssentialPlus kit for 3 years (12/03/2022 - 07/07/2025)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58E6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2BA6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08-07-2022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CB5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Econocom Products &amp; Solutions Belux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8794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2.795,64</w:t>
            </w:r>
          </w:p>
        </w:tc>
      </w:tr>
      <w:tr w:rsidR="00E900C0" w:rsidRPr="00221B85" w14:paraId="2F540A4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DFAA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Organisation et modération de deux ateliers de consultation citoyenne pour Innoviris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1A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45C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3339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INVENTIO Group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734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24.800,00</w:t>
            </w:r>
          </w:p>
        </w:tc>
      </w:tr>
      <w:tr w:rsidR="00E900C0" w:rsidRPr="00221B85" w14:paraId="7752C4F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3CE6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Contrôle médical 2022-2026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2D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3E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445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Certimed asbl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53E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7.438,00</w:t>
            </w:r>
          </w:p>
        </w:tc>
      </w:tr>
      <w:tr w:rsidR="00E900C0" w:rsidRPr="00C30765" w14:paraId="6638F7C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BE2" w14:textId="77777777" w:rsidR="00E900C0" w:rsidRDefault="00E900C0">
            <w:pPr>
              <w:rPr>
                <w:rFonts w:cstheme="minorHAnsi"/>
                <w:color w:val="000000"/>
              </w:rPr>
            </w:pPr>
            <w:r w:rsidRPr="00534BB0">
              <w:rPr>
                <w:rFonts w:cstheme="minorHAnsi"/>
                <w:color w:val="000000"/>
              </w:rPr>
              <w:t>Service traiteur livraison sandwiches 5 à 20 personnes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9C2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53FC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C057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APDM sprl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B99F" w14:textId="77777777" w:rsidR="00E900C0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50.000,00</w:t>
            </w:r>
          </w:p>
        </w:tc>
      </w:tr>
      <w:tr w:rsidR="00E900C0" w:rsidRPr="00221B85" w14:paraId="6170B4F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7B05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Chèques repas électroniques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38D9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avec Publication européenne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A1FD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59D9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Edenred Belgium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C18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385.552,00</w:t>
            </w:r>
          </w:p>
        </w:tc>
      </w:tr>
      <w:tr w:rsidR="00E900C0" w:rsidRPr="003D1208" w14:paraId="4C85337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7347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Science truck festival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010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PNDAPP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469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16-08-2022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CEBD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Cap Sciences ASBL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0666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68.000,00</w:t>
            </w:r>
          </w:p>
        </w:tc>
      </w:tr>
      <w:tr w:rsidR="00E900C0" w:rsidRPr="003D1208" w14:paraId="06B001E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5B1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 w:rsidRPr="003D1208">
              <w:rPr>
                <w:rFonts w:cstheme="minorHAnsi"/>
                <w:color w:val="000000"/>
              </w:rPr>
              <w:t>VPS (hébergement site Innoviris.brussel et stg)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92A4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Accord Cadre Paradigm - </w:t>
            </w:r>
            <w:r>
              <w:rPr>
                <w:rStyle w:val="ui-provider"/>
              </w:rPr>
              <w:t>CSC2017.007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9862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30-08-2022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DCA4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Iristeam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4EC8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3.422,00</w:t>
            </w:r>
          </w:p>
        </w:tc>
      </w:tr>
      <w:tr w:rsidR="00E900C0" w:rsidRPr="00F17242" w14:paraId="057106F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046A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 w:rsidRPr="003D1208">
              <w:rPr>
                <w:rFonts w:cstheme="minorHAnsi"/>
                <w:color w:val="000000"/>
              </w:rPr>
              <w:t>Adobe Creative Cloud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15E5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Centrale d’achat </w:t>
            </w:r>
            <w:r>
              <w:rPr>
                <w:rFonts w:cstheme="minorHAnsi"/>
                <w:color w:val="000000"/>
              </w:rPr>
              <w:lastRenderedPageBreak/>
              <w:t>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E5A8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30-08-2022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346C" w14:textId="77777777" w:rsidR="00E900C0" w:rsidRPr="00F17242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F17242">
              <w:rPr>
                <w:lang w:val="en-US"/>
              </w:rPr>
              <w:t>Bechtle Group BE Public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FDA3" w14:textId="77777777" w:rsidR="00E900C0" w:rsidRPr="00F17242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829,57</w:t>
            </w:r>
          </w:p>
        </w:tc>
      </w:tr>
      <w:tr w:rsidR="00E900C0" w:rsidRPr="00221B85" w14:paraId="51C6C4F8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21A1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Formation en gestion de l’agressivité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F1C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6CC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25EB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Tipping Point scrl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813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9.024,00</w:t>
            </w:r>
          </w:p>
        </w:tc>
      </w:tr>
      <w:tr w:rsidR="00E900C0" w:rsidRPr="00FD780F" w14:paraId="2759C95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46B1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RealDolmen support - contrat d'exécution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E405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Accord Cadre Paradigm </w:t>
            </w:r>
            <w:r>
              <w:t xml:space="preserve">- </w:t>
            </w:r>
            <w:r>
              <w:rPr>
                <w:rStyle w:val="ui-provider"/>
              </w:rPr>
              <w:t>CSC2017.007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6F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C337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RealDolmen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DD83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15.000,00</w:t>
            </w:r>
          </w:p>
        </w:tc>
      </w:tr>
      <w:tr w:rsidR="00E900C0" w:rsidRPr="00FD780F" w14:paraId="4A58E28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933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RealDolmen support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503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Accord Cadre Paradigm </w:t>
            </w:r>
            <w:r>
              <w:t xml:space="preserve">- </w:t>
            </w:r>
            <w:r>
              <w:rPr>
                <w:rStyle w:val="ui-provider"/>
              </w:rPr>
              <w:t>CSC2017.007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BBFA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3145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RealDolmen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20E6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10.000,00</w:t>
            </w:r>
          </w:p>
        </w:tc>
      </w:tr>
      <w:tr w:rsidR="00E900C0" w:rsidRPr="00904CCE" w14:paraId="6613EC6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5AF8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Impressions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BFD3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D26C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7218" w14:textId="77777777" w:rsidR="00E900C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Access Direct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DC1C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28.925,00</w:t>
            </w:r>
          </w:p>
        </w:tc>
      </w:tr>
      <w:tr w:rsidR="00E900C0" w:rsidRPr="00FD780F" w14:paraId="1547589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D0CF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Consultant recodage Blake en Vaadin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612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DC3A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7F4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Vaadin Ltd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414A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16.000,00</w:t>
            </w:r>
          </w:p>
        </w:tc>
      </w:tr>
      <w:tr w:rsidR="00E900C0" w:rsidRPr="00FD780F" w14:paraId="0F9B0D4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BF92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Equipement audiovisuel salles de réunion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23A6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6875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F91D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 w:rsidRPr="00BF239C">
              <w:rPr>
                <w:rFonts w:cstheme="minorHAnsi"/>
                <w:color w:val="000000"/>
              </w:rPr>
              <w:t>HQ Play AV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89B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33.085,30</w:t>
            </w:r>
          </w:p>
        </w:tc>
      </w:tr>
      <w:tr w:rsidR="00E900C0" w:rsidRPr="00C30765" w14:paraId="0B64BC3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C650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Hotel Cansat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862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01F7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CD1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Anantara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00D5" w14:textId="77777777" w:rsidR="00E900C0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2.148,76</w:t>
            </w:r>
          </w:p>
        </w:tc>
      </w:tr>
      <w:tr w:rsidR="00E900C0" w:rsidRPr="003D1208" w14:paraId="0D45B82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D689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Trophées WATS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1AF7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3D5C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26-09-2022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523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Michiels Ixelles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D13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364,80</w:t>
            </w:r>
          </w:p>
        </w:tc>
      </w:tr>
      <w:tr w:rsidR="00E900C0" w:rsidRPr="003D1208" w14:paraId="0455C77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943A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lastRenderedPageBreak/>
              <w:t>Traiteur Inauguration ILSF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54E8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07F9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29-09-2022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9E11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Eating Point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DE5F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11.649,17</w:t>
            </w:r>
          </w:p>
        </w:tc>
      </w:tr>
      <w:tr w:rsidR="00E900C0" w:rsidRPr="00C30765" w14:paraId="7BFCA3E4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073A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Agence Communication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195C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75E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CCCA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Bridgeneers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1A7B" w14:textId="77777777" w:rsidR="00E900C0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129.245,00</w:t>
            </w:r>
          </w:p>
        </w:tc>
      </w:tr>
      <w:tr w:rsidR="00E900C0" w:rsidRPr="00221B85" w14:paraId="78BE447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5F69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221B85">
              <w:rPr>
                <w:rFonts w:cstheme="minorHAnsi"/>
                <w:color w:val="000000"/>
              </w:rPr>
              <w:t>Publication offre d'emploi analyste financier et stratégie d'entreprise - prestataire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031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F2FB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ECF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References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DD0F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599,00</w:t>
            </w:r>
          </w:p>
        </w:tc>
      </w:tr>
      <w:tr w:rsidR="00E900C0" w:rsidRPr="00221B85" w14:paraId="547603F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760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 w:rsidRPr="00221B85">
              <w:rPr>
                <w:rFonts w:cstheme="minorHAnsi"/>
                <w:color w:val="000000"/>
              </w:rPr>
              <w:t xml:space="preserve">Publication offre d'emploi analyste financier et stratégie d'entreprise - prestataire 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A7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65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E40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Alterjob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46BF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300,00</w:t>
            </w:r>
          </w:p>
        </w:tc>
      </w:tr>
      <w:tr w:rsidR="00E900C0" w:rsidRPr="003D1208" w14:paraId="77DE3B3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3C28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 w:rsidRPr="003D1208">
              <w:rPr>
                <w:rFonts w:cstheme="minorHAnsi"/>
                <w:color w:val="000000"/>
                <w:lang w:val="en-US"/>
              </w:rPr>
              <w:t>Zero Turnaround JRebel RebelSuite- Renouval 1Y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A14C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C77C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C8F2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Direct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D125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3.005,04</w:t>
            </w:r>
          </w:p>
        </w:tc>
      </w:tr>
      <w:tr w:rsidR="00E900C0" w:rsidRPr="003D1208" w14:paraId="1B16107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0DAA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 w:rsidRPr="00CD56E1">
              <w:rPr>
                <w:rFonts w:cstheme="minorHAnsi"/>
                <w:color w:val="000000"/>
                <w:lang w:val="en-US"/>
              </w:rPr>
              <w:t>Soirée d'inauguration ILSF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93B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584C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07-10-2022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299B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Ohme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22E2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15.000,00</w:t>
            </w:r>
          </w:p>
        </w:tc>
      </w:tr>
      <w:tr w:rsidR="00E900C0" w:rsidRPr="003D1208" w14:paraId="0027759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ECF" w14:textId="77777777" w:rsidR="00E900C0" w:rsidRPr="00E900C0" w:rsidRDefault="00E900C0" w:rsidP="003D1208">
            <w:pPr>
              <w:rPr>
                <w:rFonts w:cstheme="minorHAnsi"/>
                <w:color w:val="000000"/>
              </w:rPr>
            </w:pPr>
            <w:r w:rsidRPr="003D1208">
              <w:rPr>
                <w:rFonts w:cstheme="minorHAnsi"/>
                <w:color w:val="000000"/>
              </w:rPr>
              <w:t>Service de la DPO 01/01/2022 au 31/12/2022 (20JH)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4A48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Accord Cadre Paradigm - </w:t>
            </w:r>
            <w:r>
              <w:rPr>
                <w:rStyle w:val="ui-provider"/>
              </w:rPr>
              <w:t>CSC2017.007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940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10-10-2022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1812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Iristeam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5310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15.820,00</w:t>
            </w:r>
          </w:p>
        </w:tc>
      </w:tr>
      <w:tr w:rsidR="00E900C0" w:rsidRPr="00BF239C" w14:paraId="02B18E9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EC9C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Teamviewer (souscription 12 mois)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C13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1B96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15A9" w14:textId="77777777" w:rsidR="00E900C0" w:rsidRPr="00BF239C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BF239C">
              <w:rPr>
                <w:lang w:val="en-US"/>
              </w:rPr>
              <w:t>Bechtle Group BE Public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AD28" w14:textId="77777777" w:rsidR="00E900C0" w:rsidRPr="00BF239C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452,76</w:t>
            </w:r>
          </w:p>
        </w:tc>
      </w:tr>
      <w:tr w:rsidR="00E900C0" w:rsidRPr="00FD780F" w14:paraId="0CA9392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2741" w14:textId="77777777" w:rsidR="00E900C0" w:rsidRPr="00FD780F" w:rsidRDefault="00E900C0">
            <w:pPr>
              <w:rPr>
                <w:rFonts w:cstheme="minorHAnsi"/>
                <w:color w:val="000000"/>
                <w:lang w:val="en-US"/>
              </w:rPr>
            </w:pPr>
            <w:r w:rsidRPr="00FD780F">
              <w:rPr>
                <w:rFonts w:cstheme="minorHAnsi"/>
                <w:color w:val="000000"/>
                <w:lang w:val="en-US"/>
              </w:rPr>
              <w:lastRenderedPageBreak/>
              <w:t>Visio Online Plan 2 Cloud Subscription (10 Months)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D141" w14:textId="77777777" w:rsidR="00E900C0" w:rsidRPr="00FD780F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7B50" w14:textId="77777777" w:rsidR="00E900C0" w:rsidRPr="00FD780F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13-10-2022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798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SoftwareONE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94B" w14:textId="77777777" w:rsidR="00E900C0" w:rsidRPr="00FD780F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107,51</w:t>
            </w:r>
          </w:p>
        </w:tc>
      </w:tr>
      <w:tr w:rsidR="00E900C0" w:rsidRPr="00FD780F" w14:paraId="505FD93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7A62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Maintenance HP Serveur proliant DL360 G9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E1C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4BB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6E61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Econocom Products &amp; Solutions Belux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DEA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411,00</w:t>
            </w:r>
          </w:p>
        </w:tc>
      </w:tr>
      <w:tr w:rsidR="00E900C0" w:rsidRPr="001C6CF6" w14:paraId="748DE25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9FDF" w14:textId="77777777" w:rsidR="00E900C0" w:rsidRPr="001C6CF6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Chèques cadeaux électroniques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AC7" w14:textId="77777777" w:rsidR="00E900C0" w:rsidRPr="001C6CF6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BA0B" w14:textId="77777777" w:rsidR="00E900C0" w:rsidRPr="001C6CF6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07-11-2022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2B75" w14:textId="77777777" w:rsidR="00E900C0" w:rsidRPr="001C6CF6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Edenred Belgium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442" w14:textId="77777777" w:rsidR="00E900C0" w:rsidRPr="001C6CF6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2.367,08</w:t>
            </w:r>
          </w:p>
        </w:tc>
      </w:tr>
      <w:tr w:rsidR="00E900C0" w:rsidRPr="007A3B50" w14:paraId="5BB70B98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5405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t>Entretien annuel et contrat de maintenance des 2 portes vitrées coulissantes 2022- 2026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00E2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B95D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EC5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Entrance Services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3A52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1.426,15</w:t>
            </w:r>
          </w:p>
        </w:tc>
      </w:tr>
      <w:tr w:rsidR="00E900C0" w:rsidRPr="00221B85" w14:paraId="6C75FE5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9BB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Chèques sport et culture électroniques Saint-Nicolas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8A0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4DFE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E822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Edenred Belgium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388A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5.917,70</w:t>
            </w:r>
          </w:p>
        </w:tc>
      </w:tr>
      <w:tr w:rsidR="00E900C0" w:rsidRPr="001C6CF6" w14:paraId="6CAEE144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50C1" w14:textId="77777777" w:rsidR="00E900C0" w:rsidRPr="001C6CF6" w:rsidRDefault="00E900C0">
            <w:pPr>
              <w:rPr>
                <w:rFonts w:cstheme="minorHAnsi"/>
                <w:color w:val="000000"/>
                <w:lang w:val="en-US"/>
              </w:rPr>
            </w:pPr>
            <w:r w:rsidRPr="001C6CF6">
              <w:rPr>
                <w:rFonts w:cstheme="minorHAnsi"/>
                <w:color w:val="000000"/>
                <w:lang w:val="en-US"/>
              </w:rPr>
              <w:t>Chocolats Saint-Nicolas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C22B" w14:textId="77777777" w:rsidR="00E900C0" w:rsidRPr="001C6CF6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E575" w14:textId="77777777" w:rsidR="00E900C0" w:rsidRPr="001C6CF6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16-11-2022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A77" w14:textId="77777777" w:rsidR="00E900C0" w:rsidRPr="001C6CF6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CABAS sprl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1393" w14:textId="77777777" w:rsidR="00E900C0" w:rsidRPr="001C6CF6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1.381,04</w:t>
            </w:r>
          </w:p>
        </w:tc>
      </w:tr>
      <w:tr w:rsidR="00E900C0" w:rsidRPr="003D1208" w14:paraId="50DFA9E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D901" w14:textId="77777777" w:rsidR="00E900C0" w:rsidRPr="003D1208" w:rsidRDefault="00E900C0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Framilyday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B309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889" w14:textId="77777777" w:rsidR="00E900C0" w:rsidRPr="003D1208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17-11-2022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B88F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Brussels Major Events asbl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928" w14:textId="77777777" w:rsidR="00E900C0" w:rsidRPr="003D1208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6.300,00</w:t>
            </w:r>
          </w:p>
        </w:tc>
      </w:tr>
      <w:tr w:rsidR="00E900C0" w:rsidRPr="00221B85" w14:paraId="70D18E5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58CF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Repas Proethics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D3E5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B1B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6652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Tero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164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1.321,07</w:t>
            </w:r>
          </w:p>
        </w:tc>
      </w:tr>
      <w:tr w:rsidR="00E900C0" w:rsidRPr="00FD780F" w14:paraId="6A2961A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6731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Visio Online Plan 2 Cloud Subscription (01/11/2022-31/07/2023) BGA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A1BD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Centrale d’achat ECAT </w:t>
            </w:r>
            <w:r>
              <w:rPr>
                <w:rStyle w:val="ui-provider"/>
              </w:rPr>
              <w:lastRenderedPageBreak/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8874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21-11-2022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E34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SoftwareONE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98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96,76</w:t>
            </w:r>
          </w:p>
        </w:tc>
      </w:tr>
      <w:tr w:rsidR="00E900C0" w:rsidRPr="00FD780F" w14:paraId="13BCDAA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2E78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Visio Online Plan 2 Cloud Subscription (01/11/2022-31/07/2023) SST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EC5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ui-provider"/>
              </w:rPr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91A1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B1D0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SoftwareONE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8114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96,76</w:t>
            </w:r>
          </w:p>
        </w:tc>
      </w:tr>
      <w:tr w:rsidR="00E900C0" w:rsidRPr="007A3B50" w14:paraId="75324F2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C72" w14:textId="77777777" w:rsidR="00E900C0" w:rsidRDefault="00E900C0">
            <w:pPr>
              <w:rPr>
                <w:rFonts w:cstheme="minorHAnsi"/>
                <w:color w:val="000000"/>
              </w:rPr>
            </w:pPr>
            <w:r w:rsidRPr="007A3B50">
              <w:rPr>
                <w:rFonts w:cstheme="minorHAnsi"/>
                <w:color w:val="000000"/>
              </w:rPr>
              <w:t>Ilots de tri pour salle de réunion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3196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2EF8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B404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Lyreco Belgium 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C1B6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783,65</w:t>
            </w:r>
          </w:p>
        </w:tc>
      </w:tr>
      <w:tr w:rsidR="00E900C0" w:rsidRPr="007A3B50" w14:paraId="31DE491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D540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Destructeur de documents + consommable d’entretien (feuille pré-lubrifiée)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CDBE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D587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7E46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Staples Belgium SRL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224B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1.961,29</w:t>
            </w:r>
          </w:p>
        </w:tc>
      </w:tr>
      <w:tr w:rsidR="00E900C0" w:rsidRPr="007A3B50" w14:paraId="2E22D49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2FBA" w14:textId="77777777" w:rsidR="00E900C0" w:rsidRDefault="00E900C0">
            <w:pPr>
              <w:rPr>
                <w:rFonts w:cstheme="minorHAnsi"/>
                <w:color w:val="000000"/>
              </w:rPr>
            </w:pPr>
            <w:r w:rsidRPr="002311A0">
              <w:rPr>
                <w:rFonts w:cstheme="minorHAnsi"/>
                <w:color w:val="000000"/>
              </w:rPr>
              <w:t>Nettoyage écologique du matériel IT des  postes de travail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B388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4C0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CC4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IPC-Informatic Poly Cleaning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E26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644,60</w:t>
            </w:r>
          </w:p>
        </w:tc>
      </w:tr>
      <w:tr w:rsidR="00E900C0" w:rsidRPr="007A3B50" w14:paraId="1E77972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393" w14:textId="77777777" w:rsidR="00E900C0" w:rsidRDefault="00E900C0">
            <w:pPr>
              <w:rPr>
                <w:rFonts w:cstheme="minorHAnsi"/>
                <w:color w:val="000000"/>
              </w:rPr>
            </w:pPr>
            <w:r w:rsidRPr="002311A0">
              <w:rPr>
                <w:rFonts w:cstheme="minorHAnsi"/>
                <w:color w:val="000000"/>
              </w:rPr>
              <w:t>Cachet trodat empreinte et encreur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1A29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3BA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8CC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Gommy Stamps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6843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25,57</w:t>
            </w:r>
          </w:p>
        </w:tc>
      </w:tr>
      <w:tr w:rsidR="00E900C0" w:rsidRPr="001C6CF6" w14:paraId="51CDB73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76B9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Casques audio softphone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77B6" w14:textId="45543171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 ECAT</w:t>
            </w:r>
            <w:r w:rsidR="00BC712F">
              <w:rPr>
                <w:rFonts w:cstheme="minorHAnsi"/>
                <w:color w:val="000000"/>
              </w:rPr>
              <w:t xml:space="preserve"> </w:t>
            </w:r>
            <w:r w:rsidR="00BC712F"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7F85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BA4" w14:textId="77777777" w:rsidR="00E900C0" w:rsidRPr="001C6CF6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1C6CF6">
              <w:rPr>
                <w:rFonts w:cstheme="minorHAnsi"/>
                <w:color w:val="000000"/>
                <w:lang w:val="en-US"/>
              </w:rPr>
              <w:t>Econocom Products &amp; Solutions Belux S</w:t>
            </w:r>
            <w:r>
              <w:rPr>
                <w:rFonts w:cstheme="minorHAnsi"/>
                <w:color w:val="000000"/>
                <w:lang w:val="en-US"/>
              </w:rPr>
              <w:t>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92C1" w14:textId="77777777" w:rsidR="00E900C0" w:rsidRPr="001C6CF6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7.732,40</w:t>
            </w:r>
          </w:p>
        </w:tc>
      </w:tr>
      <w:tr w:rsidR="00E900C0" w:rsidRPr="00FD780F" w14:paraId="32E6E41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FFFD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 w:rsidRPr="00FD780F">
              <w:rPr>
                <w:rFonts w:cstheme="minorHAnsi"/>
                <w:color w:val="000000"/>
              </w:rPr>
              <w:t>SAN Stockage Huawei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788" w14:textId="28543228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Centrale d’achat ONVA</w:t>
            </w:r>
            <w:r w:rsidR="00BC712F">
              <w:rPr>
                <w:rFonts w:cstheme="minorHAnsi"/>
                <w:color w:val="000000"/>
              </w:rPr>
              <w:t xml:space="preserve"> </w:t>
            </w:r>
            <w:r w:rsidR="00BC712F">
              <w:rPr>
                <w:rStyle w:val="ui-provider"/>
              </w:rPr>
              <w:t>20200303 ONVA – RJV Global Support SSR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874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06-12-2022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A123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Uptime Group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6AC5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34.055,15</w:t>
            </w:r>
          </w:p>
        </w:tc>
      </w:tr>
      <w:tr w:rsidR="00E900C0" w:rsidRPr="00CE47D0" w14:paraId="057690F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9FCC" w14:textId="77777777" w:rsidR="00E900C0" w:rsidRPr="00CE47D0" w:rsidRDefault="00E900C0">
            <w:pPr>
              <w:rPr>
                <w:rFonts w:cstheme="minorHAnsi"/>
                <w:color w:val="000000"/>
              </w:rPr>
            </w:pPr>
            <w:r w:rsidRPr="00CE47D0">
              <w:rPr>
                <w:rFonts w:cstheme="minorHAnsi"/>
                <w:color w:val="000000"/>
              </w:rPr>
              <w:lastRenderedPageBreak/>
              <w:t>Configuration VRF DCR sur Pack M avec synchro CIRB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3397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Accord Cadre Paradigm - </w:t>
            </w:r>
            <w:r>
              <w:rPr>
                <w:rStyle w:val="ui-provider"/>
              </w:rPr>
              <w:t>CSC2011.006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9EE" w14:textId="77777777" w:rsidR="00E900C0" w:rsidRPr="00CE47D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06-12-2022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75E4" w14:textId="77777777" w:rsidR="00E900C0" w:rsidRPr="00CE47D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IRISnet SCRL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6AEB" w14:textId="77777777" w:rsidR="00E900C0" w:rsidRPr="00CE47D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480,00</w:t>
            </w:r>
          </w:p>
        </w:tc>
      </w:tr>
      <w:tr w:rsidR="00E900C0" w:rsidRPr="00221B85" w14:paraId="22A2C3E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142C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Plateforme Stakeholders Mapping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978E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E59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AB7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Data Scouts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0ECE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9.530,00</w:t>
            </w:r>
          </w:p>
        </w:tc>
      </w:tr>
      <w:tr w:rsidR="00E900C0" w:rsidRPr="00FD780F" w14:paraId="55DAB0E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A724" w14:textId="77777777" w:rsidR="00E900C0" w:rsidRPr="00FD780F" w:rsidRDefault="00E900C0">
            <w:pPr>
              <w:rPr>
                <w:rFonts w:cstheme="minorHAnsi"/>
                <w:color w:val="000000"/>
                <w:lang w:val="en-US"/>
              </w:rPr>
            </w:pPr>
            <w:r w:rsidRPr="00FD780F">
              <w:rPr>
                <w:rFonts w:cstheme="minorHAnsi"/>
                <w:color w:val="000000"/>
                <w:lang w:val="en-US"/>
              </w:rPr>
              <w:t>Adobe Acrobat Pro Multiple Platforms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FB73" w14:textId="77777777" w:rsidR="00E900C0" w:rsidRPr="00FD780F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d’achat ECAT </w:t>
            </w:r>
            <w:r>
              <w:rPr>
                <w:rStyle w:val="ui-provider"/>
              </w:rPr>
              <w:t>CSC2019-010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4FC8" w14:textId="77777777" w:rsidR="00E900C0" w:rsidRPr="00FD780F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FCE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4A4" w14:textId="77777777" w:rsidR="00E900C0" w:rsidRPr="00FD780F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531,36</w:t>
            </w:r>
          </w:p>
        </w:tc>
      </w:tr>
      <w:tr w:rsidR="00E900C0" w:rsidRPr="00FD780F" w14:paraId="3FC4889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3FAC" w14:textId="77777777" w:rsidR="00E900C0" w:rsidRPr="00FD780F" w:rsidRDefault="00E900C0">
            <w:pPr>
              <w:rPr>
                <w:rFonts w:cstheme="minorHAnsi"/>
                <w:color w:val="000000"/>
                <w:lang w:val="en-US"/>
              </w:rPr>
            </w:pPr>
            <w:r w:rsidRPr="00FD780F">
              <w:rPr>
                <w:rFonts w:cstheme="minorHAnsi"/>
                <w:color w:val="000000"/>
                <w:lang w:val="en-US"/>
              </w:rPr>
              <w:t>Consultant Uptime Installation SAN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457" w14:textId="6CA3B3A0" w:rsidR="00E900C0" w:rsidRPr="00BC712F" w:rsidRDefault="00E900C0">
            <w:pPr>
              <w:jc w:val="center"/>
              <w:rPr>
                <w:rFonts w:cstheme="minorHAnsi"/>
                <w:color w:val="000000"/>
              </w:rPr>
            </w:pPr>
            <w:r w:rsidRPr="00BC712F">
              <w:rPr>
                <w:rFonts w:cstheme="minorHAnsi"/>
                <w:color w:val="000000"/>
              </w:rPr>
              <w:t>Centrale d’achat ONVA</w:t>
            </w:r>
            <w:r w:rsidR="00BC712F" w:rsidRPr="00BC712F">
              <w:rPr>
                <w:rFonts w:cstheme="minorHAnsi"/>
                <w:color w:val="000000"/>
              </w:rPr>
              <w:t xml:space="preserve"> </w:t>
            </w:r>
            <w:r w:rsidR="00BC712F">
              <w:rPr>
                <w:rStyle w:val="ui-provider"/>
              </w:rPr>
              <w:t>20200303 ONVA – RJV Global Support SSR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2B0" w14:textId="77777777" w:rsidR="00E900C0" w:rsidRPr="00FD780F" w:rsidRDefault="00E900C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35E8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Uptime Group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FBBE" w14:textId="77777777" w:rsidR="00E900C0" w:rsidRPr="00FD780F" w:rsidRDefault="00E900C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1.914,74</w:t>
            </w:r>
          </w:p>
        </w:tc>
      </w:tr>
      <w:tr w:rsidR="00FA0D6C" w:rsidRPr="00BB4477" w14:paraId="678B2837" w14:textId="77777777" w:rsidTr="0081747F">
        <w:trPr>
          <w:trHeight w:val="29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Missions de consultance externe pour le compte d’Innoviris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Auteur/agence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E900C0" w:rsidRPr="00BB4477" w14:paraId="334F0599" w14:textId="77777777" w:rsidTr="0081747F">
        <w:trPr>
          <w:trHeight w:val="29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134B" w14:textId="77777777" w:rsidR="00E900C0" w:rsidRPr="00BB4477" w:rsidRDefault="00E900C0" w:rsidP="002311A0">
            <w:pPr>
              <w:rPr>
                <w:rFonts w:cstheme="minorHAnsi"/>
                <w:color w:val="000000"/>
              </w:rPr>
            </w:pPr>
            <w:r w:rsidRPr="00CD56E1">
              <w:rPr>
                <w:rFonts w:cstheme="minorHAnsi"/>
                <w:color w:val="000000"/>
              </w:rPr>
              <w:t>Consultancy cité des sciences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EF3F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3D45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11-10-2022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563CC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Jacquemin Management BV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59E2" w14:textId="77777777" w:rsidR="00E900C0" w:rsidRPr="00BB4477" w:rsidRDefault="00E900C0" w:rsidP="002311A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29.650,00</w:t>
            </w:r>
          </w:p>
        </w:tc>
      </w:tr>
      <w:tr w:rsidR="00E900C0" w:rsidRPr="00BB4477" w14:paraId="139EDCED" w14:textId="77777777" w:rsidTr="0081747F">
        <w:trPr>
          <w:trHeight w:val="29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97E5" w14:textId="77777777" w:rsidR="00E900C0" w:rsidRPr="00BB4477" w:rsidRDefault="00E900C0" w:rsidP="002311A0">
            <w:pPr>
              <w:rPr>
                <w:rFonts w:cstheme="minorHAnsi"/>
                <w:color w:val="000000"/>
              </w:rPr>
            </w:pPr>
            <w:r w:rsidRPr="002311A0">
              <w:rPr>
                <w:rFonts w:cstheme="minorHAnsi"/>
                <w:color w:val="000000"/>
              </w:rPr>
              <w:t>Service de consultance en accessibilité PMR d’un bâtiment public (2 étages privatifs et espaces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311A0">
              <w:rPr>
                <w:rFonts w:cstheme="minorHAnsi"/>
                <w:color w:val="000000"/>
              </w:rPr>
              <w:t>communs du bâtiment) 2022-2023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19D0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1083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21-11-2022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34428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Bureau d’études Plain-Pied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B92E" w14:textId="77777777" w:rsidR="00E900C0" w:rsidRPr="00BB4477" w:rsidRDefault="00E900C0" w:rsidP="002311A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1.350,00</w:t>
            </w:r>
          </w:p>
        </w:tc>
      </w:tr>
    </w:tbl>
    <w:p w14:paraId="78892449" w14:textId="77777777" w:rsidR="00FA7D2F" w:rsidRPr="00FD1351" w:rsidRDefault="00FA7D2F" w:rsidP="00EA6300">
      <w:pPr>
        <w:rPr>
          <w:rFonts w:cstheme="minorHAnsi"/>
          <w:sz w:val="24"/>
          <w:szCs w:val="24"/>
        </w:rPr>
      </w:pPr>
    </w:p>
    <w:sectPr w:rsidR="00FA7D2F" w:rsidRPr="00FD1351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AC2A" w14:textId="77777777" w:rsidR="006239D6" w:rsidRDefault="006239D6" w:rsidP="00A15C5B">
      <w:pPr>
        <w:spacing w:after="0" w:line="240" w:lineRule="auto"/>
      </w:pPr>
      <w:r>
        <w:separator/>
      </w:r>
    </w:p>
  </w:endnote>
  <w:endnote w:type="continuationSeparator" w:id="0">
    <w:p w14:paraId="180626AD" w14:textId="77777777" w:rsidR="006239D6" w:rsidRDefault="006239D6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7267" w14:textId="77777777" w:rsidR="006239D6" w:rsidRDefault="006239D6" w:rsidP="00A15C5B">
      <w:pPr>
        <w:spacing w:after="0" w:line="240" w:lineRule="auto"/>
      </w:pPr>
      <w:r>
        <w:separator/>
      </w:r>
    </w:p>
  </w:footnote>
  <w:footnote w:type="continuationSeparator" w:id="0">
    <w:p w14:paraId="6EA99F24" w14:textId="77777777" w:rsidR="006239D6" w:rsidRDefault="006239D6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0CA" w14:textId="3CADFBB4" w:rsidR="006239D6" w:rsidRDefault="006239D6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1E0F1C8A" w:rsidR="006239D6" w:rsidRDefault="004C083E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inventaire des marchés publics 202</w:t>
                              </w:r>
                              <w:r w:rsidR="001236E8">
                                <w:rPr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1E0F1C8A" w:rsidR="006239D6" w:rsidRDefault="004C083E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inventaire des marchés publics 202</w:t>
                        </w:r>
                        <w:r w:rsidR="001236E8">
                          <w:rPr>
                            <w:caps/>
                            <w:color w:val="FFFFFF" w:themeColor="background1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16D91"/>
    <w:rsid w:val="00022BC9"/>
    <w:rsid w:val="000248E7"/>
    <w:rsid w:val="00037AE5"/>
    <w:rsid w:val="00055232"/>
    <w:rsid w:val="00074512"/>
    <w:rsid w:val="00077563"/>
    <w:rsid w:val="000B1CC5"/>
    <w:rsid w:val="000C4069"/>
    <w:rsid w:val="000F1398"/>
    <w:rsid w:val="000F6419"/>
    <w:rsid w:val="0011267B"/>
    <w:rsid w:val="00116F7F"/>
    <w:rsid w:val="001236E8"/>
    <w:rsid w:val="001306D9"/>
    <w:rsid w:val="001361BC"/>
    <w:rsid w:val="001543B6"/>
    <w:rsid w:val="00162C7C"/>
    <w:rsid w:val="001646E6"/>
    <w:rsid w:val="00166D89"/>
    <w:rsid w:val="0018639F"/>
    <w:rsid w:val="0019772A"/>
    <w:rsid w:val="001C0F5E"/>
    <w:rsid w:val="001C6CF6"/>
    <w:rsid w:val="001E4774"/>
    <w:rsid w:val="00204D13"/>
    <w:rsid w:val="00216D44"/>
    <w:rsid w:val="00221B85"/>
    <w:rsid w:val="002311A0"/>
    <w:rsid w:val="00243FB0"/>
    <w:rsid w:val="0024531F"/>
    <w:rsid w:val="00251832"/>
    <w:rsid w:val="00257EE3"/>
    <w:rsid w:val="00272B93"/>
    <w:rsid w:val="00277CB2"/>
    <w:rsid w:val="00285031"/>
    <w:rsid w:val="002853C6"/>
    <w:rsid w:val="00293E01"/>
    <w:rsid w:val="002A4680"/>
    <w:rsid w:val="002A4FA8"/>
    <w:rsid w:val="002B0003"/>
    <w:rsid w:val="002B1CBC"/>
    <w:rsid w:val="002B691A"/>
    <w:rsid w:val="002C1200"/>
    <w:rsid w:val="002C53A9"/>
    <w:rsid w:val="002C7685"/>
    <w:rsid w:val="002E0947"/>
    <w:rsid w:val="002E35C3"/>
    <w:rsid w:val="002F6158"/>
    <w:rsid w:val="0030165B"/>
    <w:rsid w:val="00306ED6"/>
    <w:rsid w:val="0032466D"/>
    <w:rsid w:val="00324F01"/>
    <w:rsid w:val="003378E3"/>
    <w:rsid w:val="00351296"/>
    <w:rsid w:val="00355110"/>
    <w:rsid w:val="003874CF"/>
    <w:rsid w:val="003A0056"/>
    <w:rsid w:val="003A1172"/>
    <w:rsid w:val="003A3C72"/>
    <w:rsid w:val="003B5ADC"/>
    <w:rsid w:val="003C0A2C"/>
    <w:rsid w:val="003C1D1B"/>
    <w:rsid w:val="003C54F3"/>
    <w:rsid w:val="003D1208"/>
    <w:rsid w:val="003D24F7"/>
    <w:rsid w:val="003F0F23"/>
    <w:rsid w:val="003F7DB9"/>
    <w:rsid w:val="0041070F"/>
    <w:rsid w:val="00411F50"/>
    <w:rsid w:val="004256F2"/>
    <w:rsid w:val="00441ED9"/>
    <w:rsid w:val="00455E09"/>
    <w:rsid w:val="00476CA2"/>
    <w:rsid w:val="004A280A"/>
    <w:rsid w:val="004B07DC"/>
    <w:rsid w:val="004C083E"/>
    <w:rsid w:val="004C3ABC"/>
    <w:rsid w:val="004D0A0C"/>
    <w:rsid w:val="004D7A30"/>
    <w:rsid w:val="004F2057"/>
    <w:rsid w:val="00503CD8"/>
    <w:rsid w:val="00520C09"/>
    <w:rsid w:val="00530745"/>
    <w:rsid w:val="005348CF"/>
    <w:rsid w:val="00534BB0"/>
    <w:rsid w:val="00543CCC"/>
    <w:rsid w:val="00551BA6"/>
    <w:rsid w:val="0055358D"/>
    <w:rsid w:val="00555A0F"/>
    <w:rsid w:val="00560B20"/>
    <w:rsid w:val="00566B22"/>
    <w:rsid w:val="005676C2"/>
    <w:rsid w:val="00567997"/>
    <w:rsid w:val="00576B22"/>
    <w:rsid w:val="0058540F"/>
    <w:rsid w:val="005A4B07"/>
    <w:rsid w:val="005A574A"/>
    <w:rsid w:val="005B723A"/>
    <w:rsid w:val="005C1374"/>
    <w:rsid w:val="005D68C7"/>
    <w:rsid w:val="005D6F79"/>
    <w:rsid w:val="005D7730"/>
    <w:rsid w:val="005E3C83"/>
    <w:rsid w:val="005E6DDC"/>
    <w:rsid w:val="00603FEF"/>
    <w:rsid w:val="00605516"/>
    <w:rsid w:val="00620269"/>
    <w:rsid w:val="006239D6"/>
    <w:rsid w:val="00627347"/>
    <w:rsid w:val="00630325"/>
    <w:rsid w:val="0064419A"/>
    <w:rsid w:val="0064658E"/>
    <w:rsid w:val="00650FA1"/>
    <w:rsid w:val="00675523"/>
    <w:rsid w:val="006839B4"/>
    <w:rsid w:val="006860BB"/>
    <w:rsid w:val="006922BB"/>
    <w:rsid w:val="006A6A1B"/>
    <w:rsid w:val="006A6D78"/>
    <w:rsid w:val="006B02C4"/>
    <w:rsid w:val="006B571D"/>
    <w:rsid w:val="006B6819"/>
    <w:rsid w:val="006C349D"/>
    <w:rsid w:val="006F4EDD"/>
    <w:rsid w:val="006F5E6C"/>
    <w:rsid w:val="0071752A"/>
    <w:rsid w:val="00723A28"/>
    <w:rsid w:val="00727B87"/>
    <w:rsid w:val="0074332F"/>
    <w:rsid w:val="00745260"/>
    <w:rsid w:val="007471D9"/>
    <w:rsid w:val="0075319C"/>
    <w:rsid w:val="007568E8"/>
    <w:rsid w:val="0077039B"/>
    <w:rsid w:val="0077107A"/>
    <w:rsid w:val="00785AC6"/>
    <w:rsid w:val="007872AF"/>
    <w:rsid w:val="00792BC6"/>
    <w:rsid w:val="007951A0"/>
    <w:rsid w:val="00796535"/>
    <w:rsid w:val="007973E1"/>
    <w:rsid w:val="007A3B50"/>
    <w:rsid w:val="007C420E"/>
    <w:rsid w:val="007D5049"/>
    <w:rsid w:val="007D532E"/>
    <w:rsid w:val="007D6B5F"/>
    <w:rsid w:val="007D7E27"/>
    <w:rsid w:val="007F5E34"/>
    <w:rsid w:val="007F6326"/>
    <w:rsid w:val="00817061"/>
    <w:rsid w:val="0081747F"/>
    <w:rsid w:val="00841917"/>
    <w:rsid w:val="008461EC"/>
    <w:rsid w:val="00856970"/>
    <w:rsid w:val="00866C98"/>
    <w:rsid w:val="00867CDF"/>
    <w:rsid w:val="008709C4"/>
    <w:rsid w:val="00875683"/>
    <w:rsid w:val="0087593A"/>
    <w:rsid w:val="008933D4"/>
    <w:rsid w:val="008B23D7"/>
    <w:rsid w:val="008B5D6B"/>
    <w:rsid w:val="008B6F9C"/>
    <w:rsid w:val="008B7D96"/>
    <w:rsid w:val="008C44F3"/>
    <w:rsid w:val="008C6F0B"/>
    <w:rsid w:val="008C7CE2"/>
    <w:rsid w:val="008D118B"/>
    <w:rsid w:val="008D55EE"/>
    <w:rsid w:val="008F2A49"/>
    <w:rsid w:val="008F776E"/>
    <w:rsid w:val="009003F2"/>
    <w:rsid w:val="00904CCE"/>
    <w:rsid w:val="00905774"/>
    <w:rsid w:val="00906A6A"/>
    <w:rsid w:val="009077C9"/>
    <w:rsid w:val="00934B2D"/>
    <w:rsid w:val="00935414"/>
    <w:rsid w:val="009367D0"/>
    <w:rsid w:val="00942AA0"/>
    <w:rsid w:val="00943342"/>
    <w:rsid w:val="00954DD2"/>
    <w:rsid w:val="00987EAA"/>
    <w:rsid w:val="00993090"/>
    <w:rsid w:val="00993F1A"/>
    <w:rsid w:val="00994D96"/>
    <w:rsid w:val="0099721B"/>
    <w:rsid w:val="009B0343"/>
    <w:rsid w:val="009B6DD3"/>
    <w:rsid w:val="009C2402"/>
    <w:rsid w:val="009C6687"/>
    <w:rsid w:val="009E077F"/>
    <w:rsid w:val="009E09B5"/>
    <w:rsid w:val="00A15C5B"/>
    <w:rsid w:val="00A358D1"/>
    <w:rsid w:val="00A60DA2"/>
    <w:rsid w:val="00A9290D"/>
    <w:rsid w:val="00A93AC6"/>
    <w:rsid w:val="00A94888"/>
    <w:rsid w:val="00AA2CDE"/>
    <w:rsid w:val="00AC02E3"/>
    <w:rsid w:val="00AC2BFA"/>
    <w:rsid w:val="00AD5A80"/>
    <w:rsid w:val="00AD5E6D"/>
    <w:rsid w:val="00AD76A0"/>
    <w:rsid w:val="00AE762B"/>
    <w:rsid w:val="00B014E4"/>
    <w:rsid w:val="00B06226"/>
    <w:rsid w:val="00B15B06"/>
    <w:rsid w:val="00B17AF1"/>
    <w:rsid w:val="00B548DB"/>
    <w:rsid w:val="00B55FB9"/>
    <w:rsid w:val="00B7314C"/>
    <w:rsid w:val="00B74F9C"/>
    <w:rsid w:val="00B772EB"/>
    <w:rsid w:val="00B84A0B"/>
    <w:rsid w:val="00B95272"/>
    <w:rsid w:val="00BA79A8"/>
    <w:rsid w:val="00BB0696"/>
    <w:rsid w:val="00BB2D49"/>
    <w:rsid w:val="00BB2DD4"/>
    <w:rsid w:val="00BB4477"/>
    <w:rsid w:val="00BC4F26"/>
    <w:rsid w:val="00BC712F"/>
    <w:rsid w:val="00BE60DA"/>
    <w:rsid w:val="00BE6D06"/>
    <w:rsid w:val="00BF0EA0"/>
    <w:rsid w:val="00BF239C"/>
    <w:rsid w:val="00C01A2C"/>
    <w:rsid w:val="00C0774A"/>
    <w:rsid w:val="00C10381"/>
    <w:rsid w:val="00C304F6"/>
    <w:rsid w:val="00C30765"/>
    <w:rsid w:val="00C443E7"/>
    <w:rsid w:val="00C45C1C"/>
    <w:rsid w:val="00C471DF"/>
    <w:rsid w:val="00C62B03"/>
    <w:rsid w:val="00C665E2"/>
    <w:rsid w:val="00C822C4"/>
    <w:rsid w:val="00C927E4"/>
    <w:rsid w:val="00C94FD8"/>
    <w:rsid w:val="00CA5F52"/>
    <w:rsid w:val="00CB1259"/>
    <w:rsid w:val="00CB4166"/>
    <w:rsid w:val="00CB7E02"/>
    <w:rsid w:val="00CD4879"/>
    <w:rsid w:val="00CD511C"/>
    <w:rsid w:val="00CD56E1"/>
    <w:rsid w:val="00CD7DFF"/>
    <w:rsid w:val="00CE30B3"/>
    <w:rsid w:val="00CE47D0"/>
    <w:rsid w:val="00CF10A2"/>
    <w:rsid w:val="00CF2699"/>
    <w:rsid w:val="00CF3752"/>
    <w:rsid w:val="00D064F4"/>
    <w:rsid w:val="00D07836"/>
    <w:rsid w:val="00D23ECE"/>
    <w:rsid w:val="00D3315B"/>
    <w:rsid w:val="00D35666"/>
    <w:rsid w:val="00D35EC6"/>
    <w:rsid w:val="00D43FA2"/>
    <w:rsid w:val="00D63958"/>
    <w:rsid w:val="00D712D1"/>
    <w:rsid w:val="00D955EA"/>
    <w:rsid w:val="00DA04AC"/>
    <w:rsid w:val="00DA32E6"/>
    <w:rsid w:val="00DB62C0"/>
    <w:rsid w:val="00DC67CA"/>
    <w:rsid w:val="00DD658D"/>
    <w:rsid w:val="00DD757C"/>
    <w:rsid w:val="00DF3C06"/>
    <w:rsid w:val="00E01A25"/>
    <w:rsid w:val="00E02149"/>
    <w:rsid w:val="00E05198"/>
    <w:rsid w:val="00E0524F"/>
    <w:rsid w:val="00E12793"/>
    <w:rsid w:val="00E13C9C"/>
    <w:rsid w:val="00E265F6"/>
    <w:rsid w:val="00E41850"/>
    <w:rsid w:val="00E54EB3"/>
    <w:rsid w:val="00E55CAC"/>
    <w:rsid w:val="00E7780B"/>
    <w:rsid w:val="00E81A19"/>
    <w:rsid w:val="00E84677"/>
    <w:rsid w:val="00E900C0"/>
    <w:rsid w:val="00E9457D"/>
    <w:rsid w:val="00E95E81"/>
    <w:rsid w:val="00E97F3D"/>
    <w:rsid w:val="00EA2116"/>
    <w:rsid w:val="00EA6300"/>
    <w:rsid w:val="00EC2DBC"/>
    <w:rsid w:val="00F02214"/>
    <w:rsid w:val="00F17242"/>
    <w:rsid w:val="00F248C1"/>
    <w:rsid w:val="00F25A15"/>
    <w:rsid w:val="00F26F6E"/>
    <w:rsid w:val="00F464A8"/>
    <w:rsid w:val="00F7490E"/>
    <w:rsid w:val="00F7623C"/>
    <w:rsid w:val="00F822D6"/>
    <w:rsid w:val="00F8362E"/>
    <w:rsid w:val="00F84AB0"/>
    <w:rsid w:val="00F914D1"/>
    <w:rsid w:val="00FA0B6F"/>
    <w:rsid w:val="00FA0D6C"/>
    <w:rsid w:val="00FA1B03"/>
    <w:rsid w:val="00FA7D2F"/>
    <w:rsid w:val="00FC0D29"/>
    <w:rsid w:val="00FC5419"/>
    <w:rsid w:val="00FD1351"/>
    <w:rsid w:val="00FD46AE"/>
    <w:rsid w:val="00FD780F"/>
    <w:rsid w:val="00FE3FF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  <w:style w:type="character" w:customStyle="1" w:styleId="ui-provider">
    <w:name w:val="ui-provider"/>
    <w:basedOn w:val="Standaardalinea-lettertype"/>
    <w:rsid w:val="002B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10</Pages>
  <Words>1321</Words>
  <Characters>7267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2022</vt:lpstr>
      <vt:lpstr>innoviris - inventaire des marchés publics 2020</vt:lpstr>
    </vt:vector>
  </TitlesOfParts>
  <Company>Hewlett-Packard Company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inventaire des marchés publics 2022</dc:title>
  <dc:subject/>
  <dc:creator>Catherine Moné</dc:creator>
  <cp:keywords/>
  <dc:description/>
  <cp:lastModifiedBy>Georges Picarelle</cp:lastModifiedBy>
  <cp:revision>14</cp:revision>
  <dcterms:created xsi:type="dcterms:W3CDTF">2023-03-24T09:57:00Z</dcterms:created>
  <dcterms:modified xsi:type="dcterms:W3CDTF">2023-04-27T12:49:00Z</dcterms:modified>
</cp:coreProperties>
</file>