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7"/>
        <w:gridCol w:w="1853"/>
        <w:gridCol w:w="2283"/>
        <w:gridCol w:w="3892"/>
        <w:gridCol w:w="2079"/>
      </w:tblGrid>
      <w:tr w:rsidR="00D07836" w:rsidRPr="00BB4477" w14:paraId="7A96DC3E" w14:textId="77777777" w:rsidTr="0081747F">
        <w:trPr>
          <w:trHeight w:val="62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A8D092" w14:textId="77777777" w:rsidR="00D07836" w:rsidRPr="00BB4477" w:rsidRDefault="00D0783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Overheidsopdrachten (behalve studies)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56160E" w14:textId="77777777" w:rsidR="00D07836" w:rsidRPr="00BB4477" w:rsidRDefault="00D0783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Procedure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98E695" w14:textId="77777777" w:rsidR="00D07836" w:rsidRPr="00BB4477" w:rsidRDefault="00D0783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Datum van de opdracht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D2D79D" w14:textId="77777777" w:rsidR="00D07836" w:rsidRPr="00BB4477" w:rsidRDefault="00D07836" w:rsidP="005D6F7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Opdrachtnemer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A69B0C" w14:textId="77777777" w:rsidR="00D07836" w:rsidRPr="00BB4477" w:rsidRDefault="00D0783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Bedrag excl. btw</w:t>
            </w:r>
          </w:p>
        </w:tc>
      </w:tr>
      <w:tr w:rsidR="00E900C0" w:rsidRPr="00C30765" w14:paraId="039A1C2E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9568" w14:textId="77777777" w:rsidR="00E900C0" w:rsidRPr="00904CCE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Vertalingen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7D83" w14:textId="77777777" w:rsidR="00E900C0" w:rsidRPr="00904CCE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OPZVB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F669" w14:textId="77777777" w:rsidR="00E900C0" w:rsidRPr="00904CCE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17-01-2022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02AC" w14:textId="77777777" w:rsidR="00E900C0" w:rsidRPr="008D0654" w:rsidRDefault="00E900C0" w:rsidP="005D6F79">
            <w:pPr>
              <w:jc w:val="center"/>
              <w:rPr>
                <w:rFonts w:cstheme="minorHAnsi"/>
                <w:color w:val="000000"/>
                <w:lang w:val="en-GB"/>
                <w:rPrChange w:id="0" w:author="Carmen De Coster" w:date="2023-06-01T14:09:00Z">
                  <w:rPr>
                    <w:rFonts w:cstheme="minorHAnsi"/>
                    <w:color w:val="000000"/>
                  </w:rPr>
                </w:rPrChange>
              </w:rPr>
            </w:pPr>
            <w:r w:rsidRPr="008D0654">
              <w:rPr>
                <w:color w:val="000000"/>
                <w:lang w:val="en-GB"/>
                <w:rPrChange w:id="1" w:author="Carmen De Coster" w:date="2023-06-01T14:09:00Z">
                  <w:rPr>
                    <w:color w:val="000000"/>
                  </w:rPr>
                </w:rPrChange>
              </w:rPr>
              <w:t>Oneliner Language &amp; eBusiness Solutions bvba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42F2" w14:textId="77777777" w:rsidR="00E900C0" w:rsidRPr="00C3076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100.000,00</w:t>
            </w:r>
          </w:p>
        </w:tc>
      </w:tr>
      <w:tr w:rsidR="00E900C0" w:rsidRPr="00E84677" w14:paraId="3A397335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B128" w14:textId="77777777" w:rsidR="00E900C0" w:rsidRPr="00E84677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Verdeling persnetwerk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17F5" w14:textId="77777777" w:rsidR="00E900C0" w:rsidRPr="00E84677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F656" w14:textId="77777777" w:rsidR="00E900C0" w:rsidRPr="00E84677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03-02-2022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FD0A" w14:textId="77777777" w:rsidR="00E900C0" w:rsidRPr="00E84677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Belga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news</w:t>
            </w:r>
            <w:proofErr w:type="spellEnd"/>
            <w:r>
              <w:rPr>
                <w:color w:val="000000"/>
              </w:rPr>
              <w:t xml:space="preserve"> agency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1A29" w14:textId="77777777" w:rsidR="00E900C0" w:rsidRPr="00E84677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1.800,00</w:t>
            </w:r>
          </w:p>
        </w:tc>
      </w:tr>
      <w:tr w:rsidR="00E900C0" w:rsidRPr="00221B85" w14:paraId="34A7050F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89B3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ICHEC </w:t>
            </w:r>
            <w:proofErr w:type="spellStart"/>
            <w:r>
              <w:rPr>
                <w:color w:val="000000"/>
              </w:rPr>
              <w:t>Formation</w:t>
            </w:r>
            <w:proofErr w:type="spellEnd"/>
            <w:r>
              <w:rPr>
                <w:color w:val="000000"/>
              </w:rPr>
              <w:t>: boekhouding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82DF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A5F8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07-02-2022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BF6F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ICHEC vzw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E2D7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2.950,00</w:t>
            </w:r>
          </w:p>
        </w:tc>
      </w:tr>
      <w:tr w:rsidR="00E900C0" w:rsidRPr="00E84677" w14:paraId="498362B7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7B6" w14:textId="77777777" w:rsidR="00E900C0" w:rsidRPr="00E84677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Publicatie en distributie van persberichten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0AA2" w14:textId="77777777" w:rsidR="00E900C0" w:rsidRPr="00E84677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8E17" w14:textId="77777777" w:rsidR="00E900C0" w:rsidRPr="00E84677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07-02-2022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ECC3" w14:textId="77777777" w:rsidR="00E900C0" w:rsidRPr="00E84677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Prezly</w:t>
            </w:r>
            <w:proofErr w:type="spellEnd"/>
            <w:r>
              <w:rPr>
                <w:color w:val="000000"/>
              </w:rPr>
              <w:t xml:space="preserve"> bv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B799" w14:textId="77777777" w:rsidR="00E900C0" w:rsidRPr="00E84677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1.440,00</w:t>
            </w:r>
          </w:p>
        </w:tc>
      </w:tr>
      <w:tr w:rsidR="00E900C0" w:rsidRPr="00E84677" w14:paraId="49A7C75D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E32B" w14:textId="77777777" w:rsidR="00E900C0" w:rsidRPr="00E84677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Hotel </w:t>
            </w:r>
            <w:proofErr w:type="spellStart"/>
            <w:r>
              <w:rPr>
                <w:color w:val="000000"/>
              </w:rPr>
              <w:t>CanSat</w:t>
            </w:r>
            <w:proofErr w:type="spellEnd"/>
            <w:r>
              <w:rPr>
                <w:color w:val="000000"/>
              </w:rPr>
              <w:t xml:space="preserve"> ondersteunende sessie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B68C" w14:textId="77777777" w:rsidR="00E900C0" w:rsidRPr="00E84677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EF1A" w14:textId="77777777" w:rsidR="00E900C0" w:rsidRPr="00E84677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07-02-2022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94E8" w14:textId="77777777" w:rsidR="00E900C0" w:rsidRPr="00E84677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Baekimmo</w:t>
            </w:r>
            <w:proofErr w:type="spellEnd"/>
            <w:r>
              <w:rPr>
                <w:color w:val="000000"/>
              </w:rPr>
              <w:t xml:space="preserve"> bvba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67AA" w14:textId="77777777" w:rsidR="00E900C0" w:rsidRPr="00E84677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1.713,72</w:t>
            </w:r>
          </w:p>
        </w:tc>
      </w:tr>
      <w:tr w:rsidR="00E900C0" w:rsidRPr="008C7CE2" w14:paraId="5A09C742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161F" w14:textId="77777777" w:rsidR="00E900C0" w:rsidRPr="00E84677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Hotel </w:t>
            </w:r>
            <w:proofErr w:type="spellStart"/>
            <w:r>
              <w:rPr>
                <w:color w:val="000000"/>
              </w:rPr>
              <w:t>CanSat</w:t>
            </w:r>
            <w:proofErr w:type="spellEnd"/>
            <w:r>
              <w:rPr>
                <w:color w:val="000000"/>
              </w:rPr>
              <w:t xml:space="preserve"> finale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8D37" w14:textId="77777777" w:rsidR="00E900C0" w:rsidRPr="00E84677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2451" w14:textId="77777777" w:rsidR="00E900C0" w:rsidRPr="00E84677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07-02-2022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E6C8" w14:textId="77777777" w:rsidR="00E900C0" w:rsidRPr="008C7CE2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Hotel Van Der Valk Charleroi Airport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58B4" w14:textId="77777777" w:rsidR="00E900C0" w:rsidRPr="008C7CE2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29.998,88</w:t>
            </w:r>
          </w:p>
        </w:tc>
      </w:tr>
      <w:tr w:rsidR="00E900C0" w:rsidRPr="001C0F5E" w14:paraId="0A4308D3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0EF6" w14:textId="77777777" w:rsidR="00E900C0" w:rsidRPr="001C0F5E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Hotel Voorbereiding </w:t>
            </w:r>
            <w:proofErr w:type="spellStart"/>
            <w:r>
              <w:rPr>
                <w:color w:val="000000"/>
              </w:rPr>
              <w:t>CanSat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C0FE" w14:textId="77777777" w:rsidR="00E900C0" w:rsidRPr="001C0F5E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B101" w14:textId="77777777" w:rsidR="00E900C0" w:rsidRPr="001C0F5E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21-02-2022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604F" w14:textId="77777777" w:rsidR="00E900C0" w:rsidRPr="001C0F5E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Hotel Eifelland GmbH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9497" w14:textId="77777777" w:rsidR="00E900C0" w:rsidRPr="001C0F5E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222,15</w:t>
            </w:r>
          </w:p>
        </w:tc>
      </w:tr>
      <w:tr w:rsidR="00E900C0" w:rsidRPr="00E84677" w14:paraId="0A871894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4152" w14:textId="77777777" w:rsidR="00E900C0" w:rsidRPr="00E84677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Site lancering raketten voor </w:t>
            </w:r>
            <w:proofErr w:type="spellStart"/>
            <w:r>
              <w:rPr>
                <w:color w:val="000000"/>
              </w:rPr>
              <w:t>CanSat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C93F" w14:textId="77777777" w:rsidR="00E900C0" w:rsidRPr="00E84677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4349" w14:textId="77777777" w:rsidR="00E900C0" w:rsidRPr="00E84677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24-02-2022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39B6" w14:textId="77777777" w:rsidR="00E900C0" w:rsidRPr="00E84677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Defensie, algemene directie </w:t>
            </w:r>
            <w:proofErr w:type="spellStart"/>
            <w:r>
              <w:rPr>
                <w:color w:val="000000"/>
              </w:rPr>
              <w:t>Material</w:t>
            </w:r>
            <w:proofErr w:type="spellEnd"/>
            <w:r>
              <w:rPr>
                <w:color w:val="000000"/>
              </w:rPr>
              <w:t xml:space="preserve"> Resources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CE10" w14:textId="77777777" w:rsidR="00E900C0" w:rsidRPr="00E84677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965,73</w:t>
            </w:r>
          </w:p>
        </w:tc>
      </w:tr>
      <w:tr w:rsidR="00E900C0" w:rsidRPr="00E84677" w14:paraId="08881B95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944B" w14:textId="77777777" w:rsidR="00E900C0" w:rsidRPr="00E84677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Speaker </w:t>
            </w:r>
            <w:proofErr w:type="spellStart"/>
            <w:r>
              <w:rPr>
                <w:color w:val="000000"/>
              </w:rPr>
              <w:t>CanSat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F9BC" w14:textId="77777777" w:rsidR="00E900C0" w:rsidRPr="00E84677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57C5" w14:textId="77777777" w:rsidR="00E900C0" w:rsidRPr="00E84677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24-02-2022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FC6E" w14:textId="77777777" w:rsidR="00E900C0" w:rsidRPr="00E84677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Virginie Idee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D5F5" w14:textId="77777777" w:rsidR="00E900C0" w:rsidRPr="00E84677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3.170,00</w:t>
            </w:r>
          </w:p>
        </w:tc>
      </w:tr>
      <w:tr w:rsidR="00E900C0" w:rsidRPr="001C0F5E" w14:paraId="753DA642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D51B" w14:textId="77777777" w:rsidR="00E900C0" w:rsidRPr="008D0654" w:rsidRDefault="00E900C0">
            <w:pPr>
              <w:rPr>
                <w:rFonts w:cstheme="minorHAnsi"/>
                <w:color w:val="000000"/>
                <w:lang w:val="en-GB"/>
                <w:rPrChange w:id="2" w:author="Carmen De Coster" w:date="2023-06-01T14:09:00Z">
                  <w:rPr>
                    <w:rFonts w:cstheme="minorHAnsi"/>
                    <w:color w:val="000000"/>
                  </w:rPr>
                </w:rPrChange>
              </w:rPr>
            </w:pPr>
            <w:r w:rsidRPr="008D0654">
              <w:rPr>
                <w:color w:val="000000"/>
                <w:lang w:val="en-GB"/>
                <w:rPrChange w:id="3" w:author="Carmen De Coster" w:date="2023-06-01T14:09:00Z">
                  <w:rPr>
                    <w:color w:val="000000"/>
                  </w:rPr>
                </w:rPrChange>
              </w:rPr>
              <w:t>Goodies (back to work pack)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4C90" w14:textId="77777777" w:rsidR="00E900C0" w:rsidRPr="001C0F5E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35C2" w14:textId="77777777" w:rsidR="00E900C0" w:rsidRPr="001C0F5E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25-02-2022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40A6" w14:textId="77777777" w:rsidR="00E900C0" w:rsidRPr="001C0F5E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Rivanco</w:t>
            </w:r>
            <w:proofErr w:type="spellEnd"/>
            <w:r>
              <w:rPr>
                <w:color w:val="000000"/>
              </w:rPr>
              <w:t xml:space="preserve"> business </w:t>
            </w:r>
            <w:proofErr w:type="spellStart"/>
            <w:r>
              <w:rPr>
                <w:color w:val="000000"/>
              </w:rPr>
              <w:t>gifts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ECBB" w14:textId="77777777" w:rsidR="00E900C0" w:rsidRPr="001C0F5E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874,00</w:t>
            </w:r>
          </w:p>
        </w:tc>
      </w:tr>
      <w:tr w:rsidR="00E900C0" w:rsidRPr="001C0F5E" w14:paraId="3FE0E2F2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3A7F" w14:textId="77777777" w:rsidR="00E900C0" w:rsidRPr="001C0F5E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Transport </w:t>
            </w:r>
            <w:proofErr w:type="spellStart"/>
            <w:r>
              <w:rPr>
                <w:color w:val="000000"/>
              </w:rPr>
              <w:t>CanSat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F22D" w14:textId="77777777" w:rsidR="00E900C0" w:rsidRPr="001C0F5E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9299" w14:textId="77777777" w:rsidR="00E900C0" w:rsidRPr="001C0F5E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25-02-2022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C0CA" w14:textId="77777777" w:rsidR="00E900C0" w:rsidRPr="001C0F5E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Capitale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cars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CA9D" w14:textId="77777777" w:rsidR="00E900C0" w:rsidRPr="001C0F5E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8.449,06</w:t>
            </w:r>
          </w:p>
        </w:tc>
      </w:tr>
      <w:tr w:rsidR="00E900C0" w:rsidRPr="00E84677" w14:paraId="54939522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25C6" w14:textId="77777777" w:rsidR="00E900C0" w:rsidRPr="001C0F5E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Traiteur halve finale </w:t>
            </w:r>
            <w:proofErr w:type="spellStart"/>
            <w:r>
              <w:rPr>
                <w:color w:val="000000"/>
              </w:rPr>
              <w:t>CanSat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D7D4" w14:textId="77777777" w:rsidR="00E900C0" w:rsidRPr="001C0F5E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8AA6" w14:textId="77777777" w:rsidR="00E900C0" w:rsidRPr="001C0F5E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25-02-2022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E9B5" w14:textId="77777777" w:rsidR="00E900C0" w:rsidRPr="008D0654" w:rsidRDefault="00E900C0" w:rsidP="005D6F79">
            <w:pPr>
              <w:jc w:val="center"/>
              <w:rPr>
                <w:rFonts w:cstheme="minorHAnsi"/>
                <w:color w:val="000000"/>
                <w:lang w:val="fr-BE"/>
                <w:rPrChange w:id="4" w:author="Carmen De Coster" w:date="2023-06-01T14:09:00Z">
                  <w:rPr>
                    <w:rFonts w:cstheme="minorHAnsi"/>
                    <w:color w:val="000000"/>
                  </w:rPr>
                </w:rPrChange>
              </w:rPr>
            </w:pPr>
            <w:r w:rsidRPr="008D0654">
              <w:rPr>
                <w:color w:val="000000"/>
                <w:lang w:val="fr-BE"/>
                <w:rPrChange w:id="5" w:author="Carmen De Coster" w:date="2023-06-01T14:09:00Z">
                  <w:rPr>
                    <w:color w:val="000000"/>
                  </w:rPr>
                </w:rPrChange>
              </w:rPr>
              <w:t>La vérité si je mange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91B4" w14:textId="77777777" w:rsidR="00E900C0" w:rsidRPr="00E84677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2.000,00</w:t>
            </w:r>
          </w:p>
        </w:tc>
      </w:tr>
      <w:tr w:rsidR="00E900C0" w:rsidRPr="001646E6" w14:paraId="1D7B6EFE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252D" w14:textId="77777777" w:rsidR="00E900C0" w:rsidRPr="001646E6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lastRenderedPageBreak/>
              <w:t>Traiteur teambuilding 2022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F170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111C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07-03-2022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1438" w14:textId="77777777" w:rsidR="00E900C0" w:rsidRPr="001646E6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PULP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9944" w14:textId="77777777" w:rsidR="00E900C0" w:rsidRPr="001646E6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993,02</w:t>
            </w:r>
          </w:p>
        </w:tc>
      </w:tr>
      <w:tr w:rsidR="00E900C0" w:rsidRPr="00221B85" w14:paraId="193728BC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BCF9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Verbruiksgoederen onderhoud koffiemachine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66DC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EDED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09-03-2022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5511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Storme</w:t>
            </w:r>
            <w:proofErr w:type="spellEnd"/>
            <w:r>
              <w:rPr>
                <w:color w:val="000000"/>
              </w:rPr>
              <w:t xml:space="preserve"> nv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6150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2.830,00</w:t>
            </w:r>
          </w:p>
        </w:tc>
      </w:tr>
      <w:tr w:rsidR="00E900C0" w:rsidRPr="00221B85" w14:paraId="7937A4F1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72A2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Weegschaal voor vuilnisbakken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B5D9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2F8F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09-03-2022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3FBE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KAISER+KRAFT nv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17BD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115,00</w:t>
            </w:r>
          </w:p>
        </w:tc>
      </w:tr>
      <w:tr w:rsidR="00E900C0" w:rsidRPr="00221B85" w14:paraId="7F5317D0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B858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Evaluatieopleiding (geëvalueerde en evaluatoren)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FF7A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E0A8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09-03-2022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781B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CFIP vzw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6CF1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7.200,00</w:t>
            </w:r>
          </w:p>
        </w:tc>
      </w:tr>
      <w:tr w:rsidR="00E900C0" w:rsidRPr="00221B85" w14:paraId="38CEFF05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8498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Aansluiting AS bij AFCI (permanente vorming)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82C8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D1AE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16-03-2022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BB54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AFCI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76EC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659,00</w:t>
            </w:r>
          </w:p>
        </w:tc>
      </w:tr>
      <w:tr w:rsidR="00E900C0" w:rsidRPr="00221B85" w14:paraId="1B8CA51D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4100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Ergonomische bureaustoelen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8334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3271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16-03-2022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D6A4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Kinnarps</w:t>
            </w:r>
            <w:proofErr w:type="spellEnd"/>
            <w:r>
              <w:rPr>
                <w:color w:val="000000"/>
              </w:rPr>
              <w:t xml:space="preserve"> Belgium nv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3741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26.364,00</w:t>
            </w:r>
          </w:p>
        </w:tc>
      </w:tr>
      <w:tr w:rsidR="00E900C0" w:rsidRPr="00221B85" w14:paraId="57971C70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FD9B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t>Verbruiksgoederen en onderhoud watermachines 2022-2026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2CBB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BA82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16-03-2022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C607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Aquavital</w:t>
            </w:r>
            <w:proofErr w:type="spellEnd"/>
            <w:r>
              <w:rPr>
                <w:color w:val="000000"/>
              </w:rPr>
              <w:t xml:space="preserve"> nv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A1E1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3.532,00</w:t>
            </w:r>
          </w:p>
        </w:tc>
      </w:tr>
      <w:tr w:rsidR="00E900C0" w:rsidRPr="00221B85" w14:paraId="6A4E9145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DD83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Schoonmaak van de kantoren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C8DA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OPZVB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1A00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24-03-2022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64CB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Innovizion</w:t>
            </w:r>
            <w:proofErr w:type="spellEnd"/>
            <w:r>
              <w:rPr>
                <w:color w:val="000000"/>
              </w:rPr>
              <w:t xml:space="preserve"> bvba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7DB7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116.624,00</w:t>
            </w:r>
          </w:p>
        </w:tc>
      </w:tr>
      <w:tr w:rsidR="00E900C0" w:rsidRPr="007A3B50" w14:paraId="1E0DC965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0252" w14:textId="77777777" w:rsidR="00E900C0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Reisagentschap 2022-2023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E01B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16E5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28-03-2022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13AC" w14:textId="77777777" w:rsidR="00E900C0" w:rsidRPr="007A3B50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Horeco</w:t>
            </w:r>
            <w:proofErr w:type="spellEnd"/>
            <w:r>
              <w:rPr>
                <w:color w:val="000000"/>
              </w:rPr>
              <w:t xml:space="preserve"> Travel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AE70" w14:textId="77777777" w:rsidR="00E900C0" w:rsidRPr="007A3B50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30.000,00</w:t>
            </w:r>
          </w:p>
        </w:tc>
      </w:tr>
      <w:tr w:rsidR="00E900C0" w:rsidRPr="001646E6" w14:paraId="4EE11E2D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DED7" w14:textId="77777777" w:rsidR="00E900C0" w:rsidRPr="001646E6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Aankoop licentie </w:t>
            </w:r>
            <w:proofErr w:type="spellStart"/>
            <w:r>
              <w:rPr>
                <w:color w:val="000000"/>
              </w:rPr>
              <w:t>webfont</w:t>
            </w:r>
            <w:proofErr w:type="spellEnd"/>
            <w:r>
              <w:rPr>
                <w:color w:val="000000"/>
              </w:rPr>
              <w:t xml:space="preserve"> "Font America Full family"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ABF5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A547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01-04-2022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755F" w14:textId="77777777" w:rsidR="00E900C0" w:rsidRPr="001646E6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Grilli</w:t>
            </w:r>
            <w:proofErr w:type="spellEnd"/>
            <w:r>
              <w:rPr>
                <w:color w:val="000000"/>
              </w:rPr>
              <w:t xml:space="preserve"> Type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C2F6" w14:textId="77777777" w:rsidR="00E900C0" w:rsidRPr="001646E6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890,00</w:t>
            </w:r>
          </w:p>
        </w:tc>
      </w:tr>
      <w:tr w:rsidR="00E900C0" w:rsidRPr="001646E6" w14:paraId="05BE3F31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70C7" w14:textId="77777777" w:rsidR="00E900C0" w:rsidRPr="001646E6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Huur zaal voor evenement ISA 2022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4042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0623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01-04-2022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1E3E" w14:textId="77777777" w:rsidR="00E900C0" w:rsidRPr="001646E6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The Hotel Brussels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0CD6" w14:textId="77777777" w:rsidR="00E900C0" w:rsidRPr="001646E6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5.941,32</w:t>
            </w:r>
          </w:p>
        </w:tc>
      </w:tr>
      <w:tr w:rsidR="00E900C0" w:rsidRPr="003D1208" w14:paraId="6C3254B3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FF48" w14:textId="77777777" w:rsidR="00E900C0" w:rsidRPr="003D1208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Stand sensibilisering 2022-2023 (IRIS ILSF)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6E1B" w14:textId="77777777" w:rsidR="00E900C0" w:rsidRPr="003D1208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F2E1" w14:textId="77777777" w:rsidR="00E900C0" w:rsidRPr="003D1208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12-04-2022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58E3" w14:textId="77777777" w:rsidR="00E900C0" w:rsidRPr="003D1208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Tatou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Production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CA51" w14:textId="77777777" w:rsidR="00E900C0" w:rsidRPr="003D1208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12.231,23</w:t>
            </w:r>
          </w:p>
        </w:tc>
      </w:tr>
      <w:tr w:rsidR="00E900C0" w:rsidRPr="001646E6" w14:paraId="14AC97A1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379C" w14:textId="77777777" w:rsidR="00E900C0" w:rsidRPr="001646E6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lastRenderedPageBreak/>
              <w:t xml:space="preserve">Personeelskosten voor terbeschikkingstelling van ruimte voor onthaal van </w:t>
            </w:r>
            <w:proofErr w:type="spellStart"/>
            <w:r>
              <w:rPr>
                <w:color w:val="000000"/>
              </w:rPr>
              <w:t>Science</w:t>
            </w:r>
            <w:proofErr w:type="spellEnd"/>
            <w:r>
              <w:rPr>
                <w:color w:val="000000"/>
              </w:rPr>
              <w:t xml:space="preserve"> Meet Up #8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3AC2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EB36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12-04-2022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3C13" w14:textId="77777777" w:rsidR="00E900C0" w:rsidRPr="001646E6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Gluon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éducation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8D5B" w14:textId="77777777" w:rsidR="00E900C0" w:rsidRPr="001646E6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</w:tr>
      <w:tr w:rsidR="00E900C0" w:rsidRPr="001646E6" w14:paraId="103A6D4F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BE7A" w14:textId="77777777" w:rsidR="00E900C0" w:rsidRPr="001646E6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Huur stoelen meet up 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10A2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E72D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12-04-2022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7866" w14:textId="77777777" w:rsidR="00E900C0" w:rsidRPr="001646E6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Rent Event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ACBC" w14:textId="77777777" w:rsidR="00E900C0" w:rsidRPr="001646E6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420,00</w:t>
            </w:r>
          </w:p>
        </w:tc>
      </w:tr>
      <w:tr w:rsidR="00E900C0" w:rsidRPr="00C30765" w14:paraId="22EC82BA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2E57" w14:textId="77777777" w:rsidR="00E900C0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Traiteur 24 maanden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93C0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VOPMB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05EB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19-04-2022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C1B1" w14:textId="77777777" w:rsidR="00E900C0" w:rsidRPr="00C3076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PULP bv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7B6B" w14:textId="77777777" w:rsidR="00E900C0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50.000,00</w:t>
            </w:r>
          </w:p>
        </w:tc>
      </w:tr>
      <w:tr w:rsidR="00E900C0" w:rsidRPr="001646E6" w14:paraId="5EA90420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DEA7" w14:textId="77777777" w:rsidR="00E900C0" w:rsidRPr="001646E6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Aanpassing budget Personeelskosten voor terbeschikkingstelling van ruimte voor onthaal van </w:t>
            </w:r>
            <w:proofErr w:type="spellStart"/>
            <w:r>
              <w:rPr>
                <w:color w:val="000000"/>
              </w:rPr>
              <w:t>Science</w:t>
            </w:r>
            <w:proofErr w:type="spellEnd"/>
            <w:r>
              <w:rPr>
                <w:color w:val="000000"/>
              </w:rPr>
              <w:t xml:space="preserve"> Meet Up #8 (supplement weekend)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98A5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9B9A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21-04-2022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3C7C" w14:textId="77777777" w:rsidR="00E900C0" w:rsidRPr="001646E6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Gluon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éducation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3D36" w14:textId="77777777" w:rsidR="00E900C0" w:rsidRPr="001646E6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119,49</w:t>
            </w:r>
          </w:p>
        </w:tc>
      </w:tr>
      <w:tr w:rsidR="00E900C0" w:rsidRPr="00904CCE" w14:paraId="0476FFA6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32B8" w14:textId="77777777" w:rsidR="00E900C0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Onderhoud website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7052" w14:textId="497ED43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Raamovereenkomst </w:t>
            </w:r>
            <w:proofErr w:type="spellStart"/>
            <w:r>
              <w:rPr>
                <w:color w:val="000000"/>
              </w:rPr>
              <w:t>Paradigm</w:t>
            </w:r>
            <w:proofErr w:type="spellEnd"/>
            <w:r>
              <w:rPr>
                <w:color w:val="000000"/>
              </w:rPr>
              <w:t xml:space="preserve"> </w:t>
            </w:r>
            <w:r w:rsidR="001E4774">
              <w:rPr>
                <w:rStyle w:val="ui-provider"/>
              </w:rPr>
              <w:t>BB2017.007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CB76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22-04-2022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4742" w14:textId="77777777" w:rsidR="00E900C0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Wavenet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7D34" w14:textId="77777777" w:rsidR="00E900C0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79.681,82</w:t>
            </w:r>
          </w:p>
        </w:tc>
      </w:tr>
      <w:tr w:rsidR="00E900C0" w:rsidRPr="001646E6" w14:paraId="1985329F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28EB" w14:textId="77777777" w:rsidR="00E900C0" w:rsidRPr="001646E6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Huur zaal teambuilding 2022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A041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B223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22-04-2022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97FE" w14:textId="77777777" w:rsidR="00E900C0" w:rsidRPr="001646E6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La </w:t>
            </w:r>
            <w:proofErr w:type="spellStart"/>
            <w:r>
              <w:rPr>
                <w:color w:val="000000"/>
              </w:rPr>
              <w:t>Tricoterie</w:t>
            </w:r>
            <w:proofErr w:type="spellEnd"/>
            <w:r>
              <w:rPr>
                <w:color w:val="000000"/>
              </w:rPr>
              <w:t xml:space="preserve"> Théodore SC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DCB8" w14:textId="77777777" w:rsidR="00E900C0" w:rsidRPr="001646E6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7.355,50</w:t>
            </w:r>
          </w:p>
        </w:tc>
      </w:tr>
      <w:tr w:rsidR="00E900C0" w:rsidRPr="00221B85" w14:paraId="4BA492DF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C4F2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Opleiding HR werkwijze na lockdown - teambuilding 09/06/2022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40D3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8803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16-05-2022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BF1E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Abilways</w:t>
            </w:r>
            <w:proofErr w:type="spellEnd"/>
            <w:r>
              <w:rPr>
                <w:color w:val="000000"/>
              </w:rPr>
              <w:t xml:space="preserve"> Belgium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CE8B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3.950,00</w:t>
            </w:r>
          </w:p>
        </w:tc>
      </w:tr>
      <w:tr w:rsidR="00E900C0" w:rsidRPr="00221B85" w14:paraId="1137B585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4FE7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Anonieme proef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110F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3281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16-05-2022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78B2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Hudson </w:t>
            </w:r>
            <w:proofErr w:type="spellStart"/>
            <w:r>
              <w:rPr>
                <w:color w:val="000000"/>
              </w:rPr>
              <w:t>Belgique</w:t>
            </w:r>
            <w:proofErr w:type="spellEnd"/>
            <w:r>
              <w:rPr>
                <w:color w:val="000000"/>
              </w:rPr>
              <w:t xml:space="preserve"> nv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2BD7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24.792,99</w:t>
            </w:r>
          </w:p>
        </w:tc>
      </w:tr>
      <w:tr w:rsidR="00E900C0" w:rsidRPr="00221B85" w14:paraId="21FA2331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5DB3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Onderhoudswerken in regie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6035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DCB3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16-05-2022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73D9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LEXDRIES bv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4E35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16.528,92</w:t>
            </w:r>
          </w:p>
        </w:tc>
      </w:tr>
      <w:tr w:rsidR="00E900C0" w:rsidRPr="00221B85" w14:paraId="7FE0C7E9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E3C6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t>Diensten elektronische aangetekende zending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D5A7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66BF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24-05-2022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89A0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Unifiedpost</w:t>
            </w:r>
            <w:proofErr w:type="spellEnd"/>
            <w:r>
              <w:rPr>
                <w:color w:val="000000"/>
              </w:rPr>
              <w:t xml:space="preserve"> nv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899C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5.000,00</w:t>
            </w:r>
          </w:p>
        </w:tc>
      </w:tr>
      <w:tr w:rsidR="00E900C0" w:rsidRPr="00221B85" w14:paraId="4EE33386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3638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Voedingswaren 2022-2023 (PERCEEL 1 – koffie/thee)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F6DB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1AC8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01-06-2022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41CC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Javry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1278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2.353,50</w:t>
            </w:r>
          </w:p>
        </w:tc>
      </w:tr>
      <w:tr w:rsidR="00E900C0" w:rsidRPr="00221B85" w14:paraId="64AA869F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82C7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lastRenderedPageBreak/>
              <w:t>Voedingswaren 2022-2023 (perceel 3 - koekjes)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187D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2131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01-06-2022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2DF8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Heisenberg Corporation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3C6B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159,02</w:t>
            </w:r>
          </w:p>
        </w:tc>
      </w:tr>
      <w:tr w:rsidR="00E900C0" w:rsidRPr="00221B85" w14:paraId="493B05CA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72FA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Voedingswaren 2022-2023 (perceel 2 varia en perceel 4 soep)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CC44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38D3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01-06-2022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D49C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Molleke</w:t>
            </w:r>
            <w:proofErr w:type="spellEnd"/>
            <w:r>
              <w:rPr>
                <w:color w:val="000000"/>
              </w:rPr>
              <w:t xml:space="preserve"> vzw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5C54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8.313,70</w:t>
            </w:r>
          </w:p>
        </w:tc>
      </w:tr>
      <w:tr w:rsidR="00E900C0" w:rsidRPr="00221B85" w14:paraId="0B4F32F5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F936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Voedingswaren 2022-2023 (perceel 5 fruit)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7CDC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E1A8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01-06-2022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CCCA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Fresho</w:t>
            </w:r>
            <w:proofErr w:type="spellEnd"/>
            <w:r>
              <w:rPr>
                <w:color w:val="000000"/>
              </w:rPr>
              <w:t xml:space="preserve"> bvba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244C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3.510,00</w:t>
            </w:r>
          </w:p>
        </w:tc>
      </w:tr>
      <w:tr w:rsidR="00E900C0" w:rsidRPr="001646E6" w14:paraId="745FF80E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8F15" w14:textId="77777777" w:rsidR="00E900C0" w:rsidRPr="008D0654" w:rsidRDefault="00E900C0">
            <w:pPr>
              <w:rPr>
                <w:rFonts w:cstheme="minorHAnsi"/>
                <w:color w:val="000000"/>
                <w:lang w:val="fr-BE"/>
                <w:rPrChange w:id="6" w:author="Carmen De Coster" w:date="2023-06-01T14:09:00Z">
                  <w:rPr>
                    <w:rFonts w:cstheme="minorHAnsi"/>
                    <w:color w:val="000000"/>
                  </w:rPr>
                </w:rPrChange>
              </w:rPr>
            </w:pPr>
            <w:r w:rsidRPr="008D0654">
              <w:rPr>
                <w:color w:val="000000"/>
                <w:lang w:val="fr-BE"/>
                <w:rPrChange w:id="7" w:author="Carmen De Coster" w:date="2023-06-01T14:09:00Z">
                  <w:rPr>
                    <w:color w:val="000000"/>
                  </w:rPr>
                </w:rPrChange>
              </w:rPr>
              <w:t>Campagne Trends (technologie circulaire economie)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0DAA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2878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07-06-2022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6B38" w14:textId="77777777" w:rsidR="00E900C0" w:rsidRPr="001646E6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Mediaplanet</w:t>
            </w:r>
            <w:proofErr w:type="spellEnd"/>
            <w:r>
              <w:rPr>
                <w:color w:val="000000"/>
              </w:rPr>
              <w:t xml:space="preserve"> bvba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2533" w14:textId="77777777" w:rsidR="00E900C0" w:rsidRPr="001646E6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16.800,00</w:t>
            </w:r>
          </w:p>
        </w:tc>
      </w:tr>
      <w:tr w:rsidR="00E900C0" w:rsidRPr="00221B85" w14:paraId="6EB95CDC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2BD2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t>Onderhoud fietsen personeelsleden (Week van de Mobiliteit)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DF25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6FB3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08-06-2022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F72E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Pro Velo Brussel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4852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896,00</w:t>
            </w:r>
          </w:p>
        </w:tc>
      </w:tr>
      <w:tr w:rsidR="00E900C0" w:rsidRPr="001646E6" w14:paraId="03AEF8C6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537D" w14:textId="77777777" w:rsidR="00E900C0" w:rsidRPr="001646E6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Team Building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CE15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D625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08-06-2022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0D1A" w14:textId="77777777" w:rsidR="00E900C0" w:rsidRPr="001646E6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Surveco</w:t>
            </w:r>
            <w:proofErr w:type="spellEnd"/>
            <w:r>
              <w:rPr>
                <w:color w:val="000000"/>
              </w:rPr>
              <w:t xml:space="preserve"> bv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791C" w14:textId="77777777" w:rsidR="00E900C0" w:rsidRPr="001646E6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16.325,00</w:t>
            </w:r>
          </w:p>
        </w:tc>
      </w:tr>
      <w:tr w:rsidR="00E900C0" w:rsidRPr="001646E6" w14:paraId="4061008C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6FFC" w14:textId="77777777" w:rsidR="00E900C0" w:rsidRPr="001646E6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Informaticatool: platform content marketing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0F41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225B" w14:textId="77777777" w:rsidR="00E900C0" w:rsidRPr="001646E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10-06-2022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CC8F" w14:textId="77777777" w:rsidR="00E900C0" w:rsidRPr="001646E6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Storychief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5913" w14:textId="77777777" w:rsidR="00E900C0" w:rsidRPr="001646E6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1.680,00</w:t>
            </w:r>
          </w:p>
        </w:tc>
      </w:tr>
      <w:tr w:rsidR="00E900C0" w:rsidRPr="003D1208" w14:paraId="1187FAD9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E21C" w14:textId="77777777" w:rsidR="00E900C0" w:rsidRPr="003D1208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Opleiding WATS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318D" w14:textId="77777777" w:rsidR="00E900C0" w:rsidRPr="003D1208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BED8" w14:textId="77777777" w:rsidR="00E900C0" w:rsidRPr="003D1208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22-06-2022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4F64" w14:textId="77777777" w:rsidR="00E900C0" w:rsidRPr="003D1208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Maris et al.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90F6" w14:textId="77777777" w:rsidR="00E900C0" w:rsidRPr="003D1208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3.000,00</w:t>
            </w:r>
          </w:p>
        </w:tc>
      </w:tr>
      <w:tr w:rsidR="00E900C0" w:rsidRPr="003D1208" w14:paraId="0E1FF2F0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0344" w14:textId="77777777" w:rsidR="00E900C0" w:rsidRPr="003D1208" w:rsidRDefault="00E900C0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Docking</w:t>
            </w:r>
            <w:proofErr w:type="spellEnd"/>
            <w:r>
              <w:rPr>
                <w:color w:val="000000"/>
              </w:rPr>
              <w:t xml:space="preserve"> stations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1687" w14:textId="77777777" w:rsidR="00E900C0" w:rsidRPr="003D1208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Aankoopcentrale ECAT </w:t>
            </w:r>
            <w:r>
              <w:rPr>
                <w:rStyle w:val="ui-provider"/>
              </w:rPr>
              <w:t>CSC2020-009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162E" w14:textId="77777777" w:rsidR="00E900C0" w:rsidRPr="003D1208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23-06-2022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B415" w14:textId="77777777" w:rsidR="00E900C0" w:rsidRPr="003D1208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t xml:space="preserve">Econocom </w:t>
            </w:r>
            <w:proofErr w:type="spellStart"/>
            <w:r>
              <w:t>Products</w:t>
            </w:r>
            <w:proofErr w:type="spellEnd"/>
            <w:r>
              <w:t xml:space="preserve"> &amp; Solutions </w:t>
            </w:r>
            <w:proofErr w:type="spellStart"/>
            <w:r>
              <w:t>Belux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6D82" w14:textId="77777777" w:rsidR="00E900C0" w:rsidRPr="003D1208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18.097,60</w:t>
            </w:r>
          </w:p>
        </w:tc>
      </w:tr>
      <w:tr w:rsidR="00E900C0" w:rsidRPr="00FD780F" w14:paraId="6E57EC3D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AB70" w14:textId="77777777" w:rsidR="00E900C0" w:rsidRPr="00FD780F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Laptops &amp; </w:t>
            </w:r>
            <w:proofErr w:type="spellStart"/>
            <w:r>
              <w:rPr>
                <w:color w:val="000000"/>
              </w:rPr>
              <w:t>docking</w:t>
            </w:r>
            <w:proofErr w:type="spellEnd"/>
            <w:r>
              <w:rPr>
                <w:color w:val="000000"/>
              </w:rPr>
              <w:t xml:space="preserve"> station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E81D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Aankoopcentrale ECAT </w:t>
            </w:r>
            <w:r>
              <w:rPr>
                <w:rStyle w:val="ui-provider"/>
              </w:rPr>
              <w:t>CSC2020-009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8742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29-06-2022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AF061" w14:textId="77777777" w:rsidR="00E900C0" w:rsidRPr="00FD780F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Econocom </w:t>
            </w:r>
            <w:proofErr w:type="spellStart"/>
            <w:r>
              <w:rPr>
                <w:color w:val="000000"/>
              </w:rPr>
              <w:t>Products</w:t>
            </w:r>
            <w:proofErr w:type="spellEnd"/>
            <w:r>
              <w:rPr>
                <w:color w:val="000000"/>
              </w:rPr>
              <w:t xml:space="preserve"> &amp; Solutions </w:t>
            </w:r>
            <w:proofErr w:type="spellStart"/>
            <w:r>
              <w:rPr>
                <w:color w:val="000000"/>
              </w:rPr>
              <w:t>Belux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8750" w14:textId="77777777" w:rsidR="00E900C0" w:rsidRPr="00FD780F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21.712,60</w:t>
            </w:r>
          </w:p>
        </w:tc>
      </w:tr>
      <w:tr w:rsidR="00E900C0" w:rsidRPr="003D1208" w14:paraId="24293D11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DABE" w14:textId="77777777" w:rsidR="00E900C0" w:rsidRPr="003D1208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Licentie M365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8B28" w14:textId="77777777" w:rsidR="00E900C0" w:rsidRPr="003D1208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Aankoopcentrale ECAT </w:t>
            </w:r>
            <w:r>
              <w:rPr>
                <w:rStyle w:val="ui-provider"/>
              </w:rPr>
              <w:t>CSC2021-001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5917" w14:textId="77777777" w:rsidR="00E900C0" w:rsidRPr="003D1208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06-07-2022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C635" w14:textId="77777777" w:rsidR="00E900C0" w:rsidRPr="003D1208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t>SoftwareONE</w:t>
            </w:r>
            <w:proofErr w:type="spellEnd"/>
            <w:r>
              <w:t xml:space="preserve"> Belgium bv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CD06" w14:textId="77777777" w:rsidR="00E900C0" w:rsidRPr="003D1208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31.414,08</w:t>
            </w:r>
          </w:p>
        </w:tc>
      </w:tr>
      <w:tr w:rsidR="00E900C0" w:rsidRPr="003D1208" w14:paraId="44273213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7F81" w14:textId="77777777" w:rsidR="00E900C0" w:rsidRPr="008D0654" w:rsidRDefault="00E900C0">
            <w:pPr>
              <w:rPr>
                <w:rFonts w:cstheme="minorHAnsi"/>
                <w:color w:val="000000"/>
                <w:lang w:val="en-GB"/>
                <w:rPrChange w:id="8" w:author="Carmen De Coster" w:date="2023-06-01T14:09:00Z">
                  <w:rPr>
                    <w:rFonts w:cstheme="minorHAnsi"/>
                    <w:color w:val="000000"/>
                  </w:rPr>
                </w:rPrChange>
              </w:rPr>
            </w:pPr>
            <w:r w:rsidRPr="008D0654">
              <w:rPr>
                <w:color w:val="000000"/>
                <w:lang w:val="en-GB"/>
                <w:rPrChange w:id="9" w:author="Carmen De Coster" w:date="2023-06-01T14:09:00Z">
                  <w:rPr>
                    <w:color w:val="000000"/>
                  </w:rPr>
                </w:rPrChange>
              </w:rPr>
              <w:t>Basic Support/Subscription Vmware vSphere 6 EssentialPlus kit for 3 years (12/03/2022 - 07/07/2025)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58E6" w14:textId="77777777" w:rsidR="00E900C0" w:rsidRPr="003D1208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Aankoopcentrale ECAT </w:t>
            </w:r>
            <w:r>
              <w:rPr>
                <w:rStyle w:val="ui-provider"/>
              </w:rPr>
              <w:t>CSC2020-009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2BA6" w14:textId="77777777" w:rsidR="00E900C0" w:rsidRPr="003D1208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08-07-2022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4CB5" w14:textId="77777777" w:rsidR="00E900C0" w:rsidRPr="003D1208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Econocom </w:t>
            </w:r>
            <w:proofErr w:type="spellStart"/>
            <w:r>
              <w:rPr>
                <w:color w:val="000000"/>
              </w:rPr>
              <w:t>Products</w:t>
            </w:r>
            <w:proofErr w:type="spellEnd"/>
            <w:r>
              <w:rPr>
                <w:color w:val="000000"/>
              </w:rPr>
              <w:t xml:space="preserve"> &amp; Solutions </w:t>
            </w:r>
            <w:proofErr w:type="spellStart"/>
            <w:r>
              <w:rPr>
                <w:color w:val="000000"/>
              </w:rPr>
              <w:t>Belux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8794" w14:textId="77777777" w:rsidR="00E900C0" w:rsidRPr="003D1208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2.795,64</w:t>
            </w:r>
          </w:p>
        </w:tc>
      </w:tr>
      <w:tr w:rsidR="00E900C0" w:rsidRPr="00221B85" w14:paraId="2F540A41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DFAA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lastRenderedPageBreak/>
              <w:t>Organisatie en moderatie van twee workshops betreffende burgerbevraging voor Innoviris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51A8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45CA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11-07-2022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3339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INVENTIO Group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C734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24.800,00</w:t>
            </w:r>
          </w:p>
        </w:tc>
      </w:tr>
      <w:tr w:rsidR="00E900C0" w:rsidRPr="00221B85" w14:paraId="7752C4FB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3CE6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Medische controle 2022-2026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22DC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OPZVB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53EC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12-07-2022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6445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Certimed</w:t>
            </w:r>
            <w:proofErr w:type="spellEnd"/>
            <w:r>
              <w:rPr>
                <w:color w:val="000000"/>
              </w:rPr>
              <w:t xml:space="preserve"> vzw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753E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7.438,00</w:t>
            </w:r>
          </w:p>
        </w:tc>
      </w:tr>
      <w:tr w:rsidR="00E900C0" w:rsidRPr="00C30765" w14:paraId="6638F7CE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BBE2" w14:textId="77777777" w:rsidR="00E900C0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Traiteurdienst voor de levering van broodjes voor 5 tot 20 personen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99C2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VOPMB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53FC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18-07-2022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C057" w14:textId="77777777" w:rsidR="00E900C0" w:rsidRPr="00C3076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APDM bvba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B99F" w14:textId="77777777" w:rsidR="00E900C0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50.000,00</w:t>
            </w:r>
          </w:p>
        </w:tc>
      </w:tr>
      <w:tr w:rsidR="00E900C0" w:rsidRPr="00221B85" w14:paraId="6170B4FF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7B05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Elektronische maaltijdcheques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38D9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OP met Europese bekendmaking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A1FD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28-07-2022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59D9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Edenred</w:t>
            </w:r>
            <w:proofErr w:type="spellEnd"/>
            <w:r>
              <w:rPr>
                <w:color w:val="000000"/>
              </w:rPr>
              <w:t xml:space="preserve"> Belgium nv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CC18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385.552,00</w:t>
            </w:r>
          </w:p>
        </w:tc>
      </w:tr>
      <w:tr w:rsidR="00E900C0" w:rsidRPr="003D1208" w14:paraId="4C853372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7347" w14:textId="77777777" w:rsidR="00E900C0" w:rsidRPr="003D1208" w:rsidRDefault="00E900C0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Science</w:t>
            </w:r>
            <w:proofErr w:type="spellEnd"/>
            <w:r>
              <w:rPr>
                <w:color w:val="000000"/>
              </w:rPr>
              <w:t xml:space="preserve"> truck festival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4010" w14:textId="77777777" w:rsidR="00E900C0" w:rsidRPr="003D1208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VOPMB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7469" w14:textId="77777777" w:rsidR="00E900C0" w:rsidRPr="003D1208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16-08-2022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CEBD" w14:textId="77777777" w:rsidR="00E900C0" w:rsidRPr="003D1208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Cap Sciences vzw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0666" w14:textId="77777777" w:rsidR="00E900C0" w:rsidRPr="003D1208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68.000,00</w:t>
            </w:r>
          </w:p>
        </w:tc>
      </w:tr>
      <w:tr w:rsidR="00E900C0" w:rsidRPr="003D1208" w14:paraId="06B001E9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85B1" w14:textId="77777777" w:rsidR="00E900C0" w:rsidRPr="003D1208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VPS (hosting site </w:t>
            </w:r>
            <w:proofErr w:type="spellStart"/>
            <w:r>
              <w:rPr>
                <w:color w:val="000000"/>
              </w:rPr>
              <w:t>Innoviris.brussel</w:t>
            </w:r>
            <w:proofErr w:type="spellEnd"/>
            <w:r>
              <w:rPr>
                <w:color w:val="000000"/>
              </w:rPr>
              <w:t xml:space="preserve"> en </w:t>
            </w:r>
            <w:proofErr w:type="spellStart"/>
            <w:r>
              <w:rPr>
                <w:color w:val="000000"/>
              </w:rPr>
              <w:t>stg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92A4" w14:textId="77777777" w:rsidR="00E900C0" w:rsidRPr="003D1208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Raamovereenkomst </w:t>
            </w:r>
            <w:proofErr w:type="spellStart"/>
            <w:r>
              <w:rPr>
                <w:color w:val="000000"/>
              </w:rPr>
              <w:t>Paradigm</w:t>
            </w:r>
            <w:proofErr w:type="spellEnd"/>
            <w:r>
              <w:rPr>
                <w:color w:val="000000"/>
              </w:rPr>
              <w:t xml:space="preserve"> - </w:t>
            </w:r>
            <w:r>
              <w:rPr>
                <w:rStyle w:val="ui-provider"/>
              </w:rPr>
              <w:t>BB2017.007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9862" w14:textId="77777777" w:rsidR="00E900C0" w:rsidRPr="003D1208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30-08-2022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DCA4" w14:textId="77777777" w:rsidR="00E900C0" w:rsidRPr="003D1208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Iristeam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4EC8" w14:textId="77777777" w:rsidR="00E900C0" w:rsidRPr="003D1208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3.422,00</w:t>
            </w:r>
          </w:p>
        </w:tc>
      </w:tr>
      <w:tr w:rsidR="00E900C0" w:rsidRPr="00F17242" w14:paraId="057106FF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046A" w14:textId="77777777" w:rsidR="00E900C0" w:rsidRPr="003D1208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Adobe Creative Cloud 2022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15E5" w14:textId="77777777" w:rsidR="00E900C0" w:rsidRPr="003D1208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Aankoopcentrale ECAT </w:t>
            </w:r>
            <w:r>
              <w:rPr>
                <w:rStyle w:val="ui-provider"/>
              </w:rPr>
              <w:t>BB2019-010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E5A8" w14:textId="77777777" w:rsidR="00E900C0" w:rsidRPr="003D1208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30-08-2022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346C" w14:textId="77777777" w:rsidR="00E900C0" w:rsidRPr="008D0654" w:rsidRDefault="00E900C0" w:rsidP="005D6F79">
            <w:pPr>
              <w:jc w:val="center"/>
              <w:rPr>
                <w:rFonts w:cstheme="minorHAnsi"/>
                <w:color w:val="000000"/>
                <w:lang w:val="en-GB"/>
                <w:rPrChange w:id="10" w:author="Carmen De Coster" w:date="2023-06-01T14:09:00Z">
                  <w:rPr>
                    <w:rFonts w:cstheme="minorHAnsi"/>
                    <w:color w:val="000000"/>
                  </w:rPr>
                </w:rPrChange>
              </w:rPr>
            </w:pPr>
            <w:r w:rsidRPr="008D0654">
              <w:rPr>
                <w:lang w:val="en-GB"/>
                <w:rPrChange w:id="11" w:author="Carmen De Coster" w:date="2023-06-01T14:09:00Z">
                  <w:rPr/>
                </w:rPrChange>
              </w:rPr>
              <w:t>Bechtle Group BE Public nv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FDA3" w14:textId="77777777" w:rsidR="00E900C0" w:rsidRPr="00F17242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829,57</w:t>
            </w:r>
          </w:p>
        </w:tc>
      </w:tr>
      <w:tr w:rsidR="00E900C0" w:rsidRPr="00221B85" w14:paraId="51C6C4F8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21A1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Opleiding Omgaan met agressiviteit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F1C8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6CC3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05-09-2022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25EB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The </w:t>
            </w:r>
            <w:proofErr w:type="spellStart"/>
            <w:r>
              <w:rPr>
                <w:color w:val="000000"/>
              </w:rPr>
              <w:t>Tipping</w:t>
            </w:r>
            <w:proofErr w:type="spellEnd"/>
            <w:r>
              <w:rPr>
                <w:color w:val="000000"/>
              </w:rPr>
              <w:t xml:space="preserve"> Point </w:t>
            </w:r>
            <w:proofErr w:type="spellStart"/>
            <w:r>
              <w:rPr>
                <w:color w:val="000000"/>
              </w:rPr>
              <w:t>cvba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813C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9.024,00</w:t>
            </w:r>
          </w:p>
        </w:tc>
      </w:tr>
      <w:tr w:rsidR="00E900C0" w:rsidRPr="00FD780F" w14:paraId="2759C957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46B1" w14:textId="77777777" w:rsidR="00E900C0" w:rsidRPr="00FD780F" w:rsidRDefault="00E900C0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RealDolmen</w:t>
            </w:r>
            <w:proofErr w:type="spellEnd"/>
            <w:r>
              <w:rPr>
                <w:color w:val="000000"/>
              </w:rPr>
              <w:t xml:space="preserve"> support - uitvoeringscontract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E405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Raamovereenkomst </w:t>
            </w:r>
            <w:proofErr w:type="spellStart"/>
            <w:r>
              <w:rPr>
                <w:color w:val="000000"/>
              </w:rPr>
              <w:t>Paradigm</w:t>
            </w:r>
            <w:proofErr w:type="spellEnd"/>
            <w:r>
              <w:rPr>
                <w:color w:val="000000"/>
              </w:rPr>
              <w:t xml:space="preserve"> </w:t>
            </w:r>
            <w:r>
              <w:t xml:space="preserve">- </w:t>
            </w:r>
            <w:r>
              <w:rPr>
                <w:rStyle w:val="ui-provider"/>
              </w:rPr>
              <w:t>BB2017.007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66FE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05-09-2022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C337" w14:textId="77777777" w:rsidR="00E900C0" w:rsidRPr="00FD780F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RealDolmen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DD83" w14:textId="77777777" w:rsidR="00E900C0" w:rsidRPr="00FD780F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15.000,00</w:t>
            </w:r>
          </w:p>
        </w:tc>
      </w:tr>
      <w:tr w:rsidR="00E900C0" w:rsidRPr="00FD780F" w14:paraId="4A58E28F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C933" w14:textId="77777777" w:rsidR="00E900C0" w:rsidRPr="00FD780F" w:rsidRDefault="00E900C0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RealDolmen</w:t>
            </w:r>
            <w:proofErr w:type="spellEnd"/>
            <w:r>
              <w:rPr>
                <w:color w:val="000000"/>
              </w:rPr>
              <w:t xml:space="preserve"> support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8503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Raamovereenkomst </w:t>
            </w:r>
            <w:proofErr w:type="spellStart"/>
            <w:r>
              <w:rPr>
                <w:color w:val="000000"/>
              </w:rPr>
              <w:t>Paradigm</w:t>
            </w:r>
            <w:proofErr w:type="spellEnd"/>
            <w:r>
              <w:rPr>
                <w:color w:val="000000"/>
              </w:rPr>
              <w:t xml:space="preserve"> </w:t>
            </w:r>
            <w:r>
              <w:t xml:space="preserve">- </w:t>
            </w:r>
            <w:r>
              <w:rPr>
                <w:rStyle w:val="ui-provider"/>
              </w:rPr>
              <w:t>BB2017.007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BBFA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05-09-2022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3145" w14:textId="77777777" w:rsidR="00E900C0" w:rsidRPr="00FD780F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RealDolmen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20E6" w14:textId="77777777" w:rsidR="00E900C0" w:rsidRPr="00FD780F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10.000,00</w:t>
            </w:r>
          </w:p>
        </w:tc>
      </w:tr>
      <w:tr w:rsidR="00E900C0" w:rsidRPr="00904CCE" w14:paraId="6613EC65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5AF8" w14:textId="77777777" w:rsidR="00E900C0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Drukken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BFD3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VOPMB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D26C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07-09-2022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7218" w14:textId="77777777" w:rsidR="00E900C0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Access Direct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DC1C" w14:textId="77777777" w:rsidR="00E900C0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28.925,00</w:t>
            </w:r>
          </w:p>
        </w:tc>
      </w:tr>
      <w:tr w:rsidR="00E900C0" w:rsidRPr="00FD780F" w14:paraId="1547589A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D0CF" w14:textId="77777777" w:rsidR="00E900C0" w:rsidRPr="00FD780F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lastRenderedPageBreak/>
              <w:t xml:space="preserve">Consultant </w:t>
            </w:r>
            <w:proofErr w:type="spellStart"/>
            <w:r>
              <w:rPr>
                <w:color w:val="000000"/>
              </w:rPr>
              <w:t>hercodering</w:t>
            </w:r>
            <w:proofErr w:type="spellEnd"/>
            <w:r>
              <w:rPr>
                <w:color w:val="000000"/>
              </w:rPr>
              <w:t xml:space="preserve"> Blake en </w:t>
            </w:r>
            <w:proofErr w:type="spellStart"/>
            <w:r>
              <w:rPr>
                <w:color w:val="000000"/>
              </w:rPr>
              <w:t>Vaadin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612E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OPZVB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DC3A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14-09-2022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97F4" w14:textId="77777777" w:rsidR="00E900C0" w:rsidRPr="00FD780F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Vaadin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Ltd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414A" w14:textId="77777777" w:rsidR="00E900C0" w:rsidRPr="00FD780F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16.000,00</w:t>
            </w:r>
          </w:p>
        </w:tc>
      </w:tr>
      <w:tr w:rsidR="00E900C0" w:rsidRPr="00FD780F" w14:paraId="0F9B0D45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BF92" w14:textId="77777777" w:rsidR="00E900C0" w:rsidRPr="00FD780F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Audiovisuele uitrusting vergaderzalen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23A6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Aankoopcentrale ECAT </w:t>
            </w:r>
            <w:r>
              <w:rPr>
                <w:rStyle w:val="ui-provider"/>
              </w:rPr>
              <w:t>CSC2020-009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6875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14-09-2022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F91D" w14:textId="77777777" w:rsidR="00E900C0" w:rsidRPr="00FD780F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HQ Play AV nv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B89B" w14:textId="77777777" w:rsidR="00E900C0" w:rsidRPr="00FD780F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33.085,30</w:t>
            </w:r>
          </w:p>
        </w:tc>
      </w:tr>
      <w:tr w:rsidR="00E900C0" w:rsidRPr="00C30765" w14:paraId="0B64BC3B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C650" w14:textId="77777777" w:rsidR="00E900C0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Hotel </w:t>
            </w:r>
            <w:proofErr w:type="spellStart"/>
            <w:r>
              <w:rPr>
                <w:color w:val="000000"/>
              </w:rPr>
              <w:t>CanSat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D862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01F7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26-09-2022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3CD1" w14:textId="77777777" w:rsidR="00E900C0" w:rsidRPr="00C3076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Anantara</w:t>
            </w:r>
            <w:proofErr w:type="spellEnd"/>
            <w:r>
              <w:rPr>
                <w:color w:val="000000"/>
              </w:rPr>
              <w:t xml:space="preserve"> nv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00D5" w14:textId="77777777" w:rsidR="00E900C0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2.148,76</w:t>
            </w:r>
          </w:p>
        </w:tc>
      </w:tr>
      <w:tr w:rsidR="00E900C0" w:rsidRPr="003D1208" w14:paraId="0D45B82F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D689" w14:textId="77777777" w:rsidR="00E900C0" w:rsidRPr="003D1208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Trofeeën WATS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1AF7" w14:textId="77777777" w:rsidR="00E900C0" w:rsidRPr="003D1208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3D5C" w14:textId="77777777" w:rsidR="00E900C0" w:rsidRPr="003D1208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26-09-2022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E523" w14:textId="77777777" w:rsidR="00E900C0" w:rsidRPr="003D1208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Michiels </w:t>
            </w:r>
            <w:proofErr w:type="spellStart"/>
            <w:r>
              <w:rPr>
                <w:color w:val="000000"/>
              </w:rPr>
              <w:t>Ixelles</w:t>
            </w:r>
            <w:proofErr w:type="spellEnd"/>
            <w:r>
              <w:rPr>
                <w:color w:val="000000"/>
              </w:rPr>
              <w:t xml:space="preserve"> nv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4D13" w14:textId="77777777" w:rsidR="00E900C0" w:rsidRPr="003D1208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364,80</w:t>
            </w:r>
          </w:p>
        </w:tc>
      </w:tr>
      <w:tr w:rsidR="00E900C0" w:rsidRPr="003D1208" w14:paraId="0455C772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943A" w14:textId="77777777" w:rsidR="00E900C0" w:rsidRPr="003D1208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Traiteur Inhuldiging ILSF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54E8" w14:textId="77777777" w:rsidR="00E900C0" w:rsidRPr="003D1208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07F9" w14:textId="77777777" w:rsidR="00E900C0" w:rsidRPr="003D1208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29-09-2022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9E11" w14:textId="77777777" w:rsidR="00E900C0" w:rsidRPr="003D1208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Eating</w:t>
            </w:r>
            <w:proofErr w:type="spellEnd"/>
            <w:r>
              <w:rPr>
                <w:color w:val="000000"/>
              </w:rPr>
              <w:t xml:space="preserve"> Point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DE5F" w14:textId="77777777" w:rsidR="00E900C0" w:rsidRPr="003D1208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11.649,17</w:t>
            </w:r>
          </w:p>
        </w:tc>
      </w:tr>
      <w:tr w:rsidR="00E900C0" w:rsidRPr="00C30765" w14:paraId="7BFCA3E4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073A" w14:textId="77777777" w:rsidR="00E900C0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Communicatiebureau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195C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VOPMB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975E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04-10-2022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CCCA" w14:textId="77777777" w:rsidR="00E900C0" w:rsidRPr="00C3076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Bridgeneers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1A7B" w14:textId="77777777" w:rsidR="00E900C0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129.245,00</w:t>
            </w:r>
          </w:p>
        </w:tc>
      </w:tr>
      <w:tr w:rsidR="00E900C0" w:rsidRPr="00221B85" w14:paraId="78BE4477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5F69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Bekendmaking vacature analist financiën en bedrijfsstrategie - dienstverlener 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031A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F2FB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04-10-2022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6ECF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References</w:t>
            </w:r>
            <w:proofErr w:type="spellEnd"/>
            <w:r>
              <w:rPr>
                <w:color w:val="000000"/>
              </w:rPr>
              <w:t xml:space="preserve"> nv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DD0F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599,00</w:t>
            </w:r>
          </w:p>
        </w:tc>
      </w:tr>
      <w:tr w:rsidR="00E900C0" w:rsidRPr="00221B85" w14:paraId="547603FF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7607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Bekendmaking vacature analist financiën en bedrijfsstrategie - dienstverlener 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BA7F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4658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04-10-2022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7E40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Alterjob</w:t>
            </w:r>
            <w:proofErr w:type="spellEnd"/>
            <w:r>
              <w:rPr>
                <w:color w:val="000000"/>
              </w:rPr>
              <w:t xml:space="preserve"> nv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46BF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E900C0" w:rsidRPr="003D1208" w14:paraId="77DE3B33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3C28" w14:textId="77777777" w:rsidR="00E900C0" w:rsidRPr="008D0654" w:rsidRDefault="00E900C0">
            <w:pPr>
              <w:rPr>
                <w:rFonts w:cstheme="minorHAnsi"/>
                <w:color w:val="000000"/>
                <w:lang w:val="en-GB"/>
                <w:rPrChange w:id="12" w:author="Carmen De Coster" w:date="2023-06-01T14:09:00Z">
                  <w:rPr>
                    <w:rFonts w:cstheme="minorHAnsi"/>
                    <w:color w:val="000000"/>
                  </w:rPr>
                </w:rPrChange>
              </w:rPr>
            </w:pPr>
            <w:r w:rsidRPr="008D0654">
              <w:rPr>
                <w:color w:val="000000"/>
                <w:lang w:val="en-GB"/>
                <w:rPrChange w:id="13" w:author="Carmen De Coster" w:date="2023-06-01T14:09:00Z">
                  <w:rPr>
                    <w:color w:val="000000"/>
                  </w:rPr>
                </w:rPrChange>
              </w:rPr>
              <w:t>Zero Turnaround JRebel RebelSuite- Renouval 1Y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A14C" w14:textId="77777777" w:rsidR="00E900C0" w:rsidRPr="003D1208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Aankoopcentrale ECAT </w:t>
            </w:r>
            <w:r>
              <w:rPr>
                <w:rStyle w:val="ui-provider"/>
              </w:rPr>
              <w:t>BB2019-010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C77C" w14:textId="77777777" w:rsidR="00E900C0" w:rsidRPr="003D1208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04-10-2022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C8F2" w14:textId="77777777" w:rsidR="00E900C0" w:rsidRPr="003D1208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Bechtle</w:t>
            </w:r>
            <w:proofErr w:type="spellEnd"/>
            <w:r>
              <w:rPr>
                <w:color w:val="000000"/>
              </w:rPr>
              <w:t xml:space="preserve"> Direct nv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D125" w14:textId="77777777" w:rsidR="00E900C0" w:rsidRPr="003D1208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3.005,04</w:t>
            </w:r>
          </w:p>
        </w:tc>
      </w:tr>
      <w:tr w:rsidR="00E900C0" w:rsidRPr="003D1208" w14:paraId="1B161072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0DAA" w14:textId="77777777" w:rsidR="00E900C0" w:rsidRPr="003D1208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Inhuldigingsavond ILSF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E93B" w14:textId="77777777" w:rsidR="00E900C0" w:rsidRPr="003D1208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584C" w14:textId="77777777" w:rsidR="00E900C0" w:rsidRPr="003D1208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07-10-2022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299B" w14:textId="77777777" w:rsidR="00E900C0" w:rsidRPr="003D1208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Ohme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22E2" w14:textId="77777777" w:rsidR="00E900C0" w:rsidRPr="003D1208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15.000,00</w:t>
            </w:r>
          </w:p>
        </w:tc>
      </w:tr>
      <w:tr w:rsidR="00E900C0" w:rsidRPr="003D1208" w14:paraId="00277591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9ECF" w14:textId="77777777" w:rsidR="00E900C0" w:rsidRPr="00E900C0" w:rsidRDefault="00E900C0" w:rsidP="003D1208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Dienst DPO van 01/01/2022 tot 31/12/2022 (20JH)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4A48" w14:textId="77777777" w:rsidR="00E900C0" w:rsidRPr="003D1208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Raamovereenkomst </w:t>
            </w:r>
            <w:proofErr w:type="spellStart"/>
            <w:r>
              <w:rPr>
                <w:color w:val="000000"/>
              </w:rPr>
              <w:t>Paradigm</w:t>
            </w:r>
            <w:proofErr w:type="spellEnd"/>
            <w:r>
              <w:rPr>
                <w:color w:val="000000"/>
              </w:rPr>
              <w:t xml:space="preserve"> - </w:t>
            </w:r>
            <w:r>
              <w:rPr>
                <w:rStyle w:val="ui-provider"/>
              </w:rPr>
              <w:t>BB2017.007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9940" w14:textId="77777777" w:rsidR="00E900C0" w:rsidRPr="003D1208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10-10-2022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1812" w14:textId="77777777" w:rsidR="00E900C0" w:rsidRPr="003D1208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Iristeam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5310" w14:textId="77777777" w:rsidR="00E900C0" w:rsidRPr="003D1208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15.820,00</w:t>
            </w:r>
          </w:p>
        </w:tc>
      </w:tr>
      <w:tr w:rsidR="00E900C0" w:rsidRPr="00BF239C" w14:paraId="02B18E92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EC9C" w14:textId="77777777" w:rsidR="00E900C0" w:rsidRPr="00FD780F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Teamviewer (abonnement 12 maanden)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C13E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Aankoopcentrale ECAT </w:t>
            </w:r>
            <w:r>
              <w:rPr>
                <w:rStyle w:val="ui-provider"/>
              </w:rPr>
              <w:t>BB2019-010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1B96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12-10-2022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15A9" w14:textId="77777777" w:rsidR="00E900C0" w:rsidRPr="008D0654" w:rsidRDefault="00E900C0" w:rsidP="005D6F79">
            <w:pPr>
              <w:jc w:val="center"/>
              <w:rPr>
                <w:rFonts w:cstheme="minorHAnsi"/>
                <w:color w:val="000000"/>
                <w:lang w:val="en-GB"/>
                <w:rPrChange w:id="14" w:author="Carmen De Coster" w:date="2023-06-01T14:09:00Z">
                  <w:rPr>
                    <w:rFonts w:cstheme="minorHAnsi"/>
                    <w:color w:val="000000"/>
                  </w:rPr>
                </w:rPrChange>
              </w:rPr>
            </w:pPr>
            <w:r w:rsidRPr="008D0654">
              <w:rPr>
                <w:lang w:val="en-GB"/>
                <w:rPrChange w:id="15" w:author="Carmen De Coster" w:date="2023-06-01T14:09:00Z">
                  <w:rPr/>
                </w:rPrChange>
              </w:rPr>
              <w:t>Bechtle Group BE Public nv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AD28" w14:textId="77777777" w:rsidR="00E900C0" w:rsidRPr="00BF239C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452,76</w:t>
            </w:r>
          </w:p>
        </w:tc>
      </w:tr>
      <w:tr w:rsidR="00E900C0" w:rsidRPr="00FD780F" w14:paraId="0CA93922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2741" w14:textId="77777777" w:rsidR="00E900C0" w:rsidRPr="008D0654" w:rsidRDefault="00E900C0">
            <w:pPr>
              <w:rPr>
                <w:rFonts w:cstheme="minorHAnsi"/>
                <w:color w:val="000000"/>
                <w:lang w:val="en-GB"/>
                <w:rPrChange w:id="16" w:author="Carmen De Coster" w:date="2023-06-01T14:09:00Z">
                  <w:rPr>
                    <w:rFonts w:cstheme="minorHAnsi"/>
                    <w:color w:val="000000"/>
                  </w:rPr>
                </w:rPrChange>
              </w:rPr>
            </w:pPr>
            <w:r w:rsidRPr="008D0654">
              <w:rPr>
                <w:color w:val="000000"/>
                <w:lang w:val="en-GB"/>
                <w:rPrChange w:id="17" w:author="Carmen De Coster" w:date="2023-06-01T14:09:00Z">
                  <w:rPr>
                    <w:color w:val="000000"/>
                  </w:rPr>
                </w:rPrChange>
              </w:rPr>
              <w:lastRenderedPageBreak/>
              <w:t>Visio Online Plan 2 Cloud Subscription (10 Months)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D141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Aankoopcentrale ECAT </w:t>
            </w:r>
            <w:r>
              <w:rPr>
                <w:rStyle w:val="ui-provider"/>
              </w:rPr>
              <w:t>CSC2021-001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7B50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13-10-2022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7798" w14:textId="77777777" w:rsidR="00E900C0" w:rsidRPr="00FD780F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SoftwareONE</w:t>
            </w:r>
            <w:proofErr w:type="spellEnd"/>
            <w:r>
              <w:rPr>
                <w:color w:val="000000"/>
              </w:rPr>
              <w:t xml:space="preserve"> Belgium bv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B94B" w14:textId="77777777" w:rsidR="00E900C0" w:rsidRPr="00FD780F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107,51</w:t>
            </w:r>
          </w:p>
        </w:tc>
      </w:tr>
      <w:tr w:rsidR="00E900C0" w:rsidRPr="00FD780F" w14:paraId="505FD935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7A62" w14:textId="77777777" w:rsidR="00E900C0" w:rsidRPr="008D0654" w:rsidRDefault="00E900C0">
            <w:pPr>
              <w:rPr>
                <w:rFonts w:cstheme="minorHAnsi"/>
                <w:color w:val="000000"/>
                <w:lang w:val="fr-BE"/>
                <w:rPrChange w:id="18" w:author="Carmen De Coster" w:date="2023-06-01T14:09:00Z">
                  <w:rPr>
                    <w:rFonts w:cstheme="minorHAnsi"/>
                    <w:color w:val="000000"/>
                  </w:rPr>
                </w:rPrChange>
              </w:rPr>
            </w:pPr>
            <w:r w:rsidRPr="008D0654">
              <w:rPr>
                <w:color w:val="000000"/>
                <w:lang w:val="fr-BE"/>
                <w:rPrChange w:id="19" w:author="Carmen De Coster" w:date="2023-06-01T14:09:00Z">
                  <w:rPr>
                    <w:color w:val="000000"/>
                  </w:rPr>
                </w:rPrChange>
              </w:rPr>
              <w:t>Maintenance HP Proliant Server DL360 G9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E1CE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Aankoopcentrale ECAT </w:t>
            </w:r>
            <w:r>
              <w:rPr>
                <w:rStyle w:val="ui-provider"/>
              </w:rPr>
              <w:t>CSC2020-009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A4BB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25-10-2022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6E61" w14:textId="77777777" w:rsidR="00E900C0" w:rsidRPr="00FD780F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Econocom </w:t>
            </w:r>
            <w:proofErr w:type="spellStart"/>
            <w:r>
              <w:rPr>
                <w:color w:val="000000"/>
              </w:rPr>
              <w:t>Products</w:t>
            </w:r>
            <w:proofErr w:type="spellEnd"/>
            <w:r>
              <w:rPr>
                <w:color w:val="000000"/>
              </w:rPr>
              <w:t xml:space="preserve"> &amp; Solutions </w:t>
            </w:r>
            <w:proofErr w:type="spellStart"/>
            <w:r>
              <w:rPr>
                <w:color w:val="000000"/>
              </w:rPr>
              <w:t>Belux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4DEA" w14:textId="77777777" w:rsidR="00E900C0" w:rsidRPr="00FD780F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411,00</w:t>
            </w:r>
          </w:p>
        </w:tc>
      </w:tr>
      <w:tr w:rsidR="00E900C0" w:rsidRPr="001C6CF6" w14:paraId="748DE25F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9FDF" w14:textId="77777777" w:rsidR="00E900C0" w:rsidRPr="001C6CF6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Elektronische cadeaucheques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EAC7" w14:textId="77777777" w:rsidR="00E900C0" w:rsidRPr="001C6CF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BA0B" w14:textId="77777777" w:rsidR="00E900C0" w:rsidRPr="001C6CF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07-11-2022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2B75" w14:textId="77777777" w:rsidR="00E900C0" w:rsidRPr="001C6CF6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Edenred</w:t>
            </w:r>
            <w:proofErr w:type="spellEnd"/>
            <w:r>
              <w:rPr>
                <w:color w:val="000000"/>
              </w:rPr>
              <w:t xml:space="preserve"> Belgium nv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2442" w14:textId="77777777" w:rsidR="00E900C0" w:rsidRPr="001C6CF6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2.367,08</w:t>
            </w:r>
          </w:p>
        </w:tc>
      </w:tr>
      <w:tr w:rsidR="00E900C0" w:rsidRPr="007A3B50" w14:paraId="5BB70B98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5405" w14:textId="77777777" w:rsidR="00E900C0" w:rsidRDefault="00E900C0">
            <w:pPr>
              <w:rPr>
                <w:rFonts w:cstheme="minorHAnsi"/>
                <w:color w:val="000000"/>
              </w:rPr>
            </w:pPr>
            <w:r>
              <w:t>Jaarlijks onderhoud en onderhoudscontract voor de twee glazen schuifdeuren 2022- 2026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00E2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B95D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09-11-2022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1EC5" w14:textId="77777777" w:rsidR="00E900C0" w:rsidRPr="007A3B50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Dienstingang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3A52" w14:textId="77777777" w:rsidR="00E900C0" w:rsidRPr="007A3B50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1.426,15</w:t>
            </w:r>
          </w:p>
        </w:tc>
      </w:tr>
      <w:tr w:rsidR="00E900C0" w:rsidRPr="00221B85" w14:paraId="6C75FE51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9BB7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Elektronische sport- en cultuurcheques Sint-Niklaas 2022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78A0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4DFE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09-11-2022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E822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Edenred</w:t>
            </w:r>
            <w:proofErr w:type="spellEnd"/>
            <w:r>
              <w:rPr>
                <w:color w:val="000000"/>
              </w:rPr>
              <w:t xml:space="preserve"> Belgium nv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388A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5.917,70</w:t>
            </w:r>
          </w:p>
        </w:tc>
      </w:tr>
      <w:tr w:rsidR="00E900C0" w:rsidRPr="001C6CF6" w14:paraId="6CAEE144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50C1" w14:textId="77777777" w:rsidR="00E900C0" w:rsidRPr="001C6CF6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Chocolade Sinterklaas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C22B" w14:textId="77777777" w:rsidR="00E900C0" w:rsidRPr="001C6CF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E575" w14:textId="77777777" w:rsidR="00E900C0" w:rsidRPr="001C6CF6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16-11-2022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7A77" w14:textId="77777777" w:rsidR="00E900C0" w:rsidRPr="001C6CF6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CABAS bvba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1393" w14:textId="77777777" w:rsidR="00E900C0" w:rsidRPr="001C6CF6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1.381,04</w:t>
            </w:r>
          </w:p>
        </w:tc>
      </w:tr>
      <w:tr w:rsidR="00E900C0" w:rsidRPr="003D1208" w14:paraId="50DFA9E3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D901" w14:textId="77777777" w:rsidR="00E900C0" w:rsidRPr="003D1208" w:rsidRDefault="00E900C0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Framilyday</w:t>
            </w:r>
            <w:proofErr w:type="spellEnd"/>
            <w:r>
              <w:rPr>
                <w:color w:val="000000"/>
              </w:rPr>
              <w:t xml:space="preserve"> 2022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B309" w14:textId="77777777" w:rsidR="00E900C0" w:rsidRPr="003D1208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3889" w14:textId="77777777" w:rsidR="00E900C0" w:rsidRPr="003D1208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17-11-2022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B88F" w14:textId="77777777" w:rsidR="00E900C0" w:rsidRPr="003D1208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Brussels Major Events vzw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2928" w14:textId="77777777" w:rsidR="00E900C0" w:rsidRPr="003D1208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6.300,00</w:t>
            </w:r>
          </w:p>
        </w:tc>
      </w:tr>
      <w:tr w:rsidR="00E900C0" w:rsidRPr="00221B85" w14:paraId="70D18E5D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58CF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Repas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Proethics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D3E5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B1BC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18-11-2022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6652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Tero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1647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1.321,07</w:t>
            </w:r>
          </w:p>
        </w:tc>
      </w:tr>
      <w:tr w:rsidR="00E900C0" w:rsidRPr="00FD780F" w14:paraId="6A2961AE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6731" w14:textId="77777777" w:rsidR="00E900C0" w:rsidRPr="00FD780F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Visio Online Plan 2 Cloud Subscription (01/11/2022-31/07/2023) BGA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A1BD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Aankoopcentrale ECAT </w:t>
            </w:r>
            <w:r>
              <w:rPr>
                <w:rStyle w:val="ui-provider"/>
              </w:rPr>
              <w:t>CSC2021-001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8874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21-11-2022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BE34" w14:textId="77777777" w:rsidR="00E900C0" w:rsidRPr="00FD780F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SoftwareONE</w:t>
            </w:r>
            <w:proofErr w:type="spellEnd"/>
            <w:r>
              <w:rPr>
                <w:color w:val="000000"/>
              </w:rPr>
              <w:t xml:space="preserve"> Belgium bv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B898" w14:textId="77777777" w:rsidR="00E900C0" w:rsidRPr="00FD780F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96,76</w:t>
            </w:r>
          </w:p>
        </w:tc>
      </w:tr>
      <w:tr w:rsidR="00E900C0" w:rsidRPr="00FD780F" w14:paraId="13BCDAAC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2E78" w14:textId="77777777" w:rsidR="00E900C0" w:rsidRPr="00FD780F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Visio Online Plan 2 Cloud Subscription (01/11/2022-31/07/2023) SST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9EC5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Aankoopcentrale ECAT </w:t>
            </w:r>
            <w:r>
              <w:rPr>
                <w:rStyle w:val="ui-provider"/>
              </w:rPr>
              <w:t>CSC2021-001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91A1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21-11-2022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B1D0" w14:textId="77777777" w:rsidR="00E900C0" w:rsidRPr="00FD780F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SoftwareONE</w:t>
            </w:r>
            <w:proofErr w:type="spellEnd"/>
            <w:r>
              <w:rPr>
                <w:color w:val="000000"/>
              </w:rPr>
              <w:t xml:space="preserve"> Belgium bv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8114" w14:textId="77777777" w:rsidR="00E900C0" w:rsidRPr="00FD780F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96,76</w:t>
            </w:r>
          </w:p>
        </w:tc>
      </w:tr>
      <w:tr w:rsidR="00E900C0" w:rsidRPr="007A3B50" w14:paraId="75324F29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C72" w14:textId="77777777" w:rsidR="00E900C0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Sorteereilanden voor vergaderzaal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3196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2EF8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28-11-2022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B404" w14:textId="77777777" w:rsidR="00E900C0" w:rsidRPr="007A3B50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Lyreco</w:t>
            </w:r>
            <w:proofErr w:type="spellEnd"/>
            <w:r>
              <w:rPr>
                <w:color w:val="000000"/>
              </w:rPr>
              <w:t xml:space="preserve"> Belgium nv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C1B6" w14:textId="77777777" w:rsidR="00E900C0" w:rsidRPr="007A3B50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783,65</w:t>
            </w:r>
          </w:p>
        </w:tc>
      </w:tr>
      <w:tr w:rsidR="00E900C0" w:rsidRPr="007A3B50" w14:paraId="31DE4913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D540" w14:textId="77777777" w:rsidR="00E900C0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Papierversnipperaar + verbruiksgoederen onderhoud (</w:t>
            </w:r>
            <w:proofErr w:type="spellStart"/>
            <w:r>
              <w:rPr>
                <w:color w:val="000000"/>
              </w:rPr>
              <w:t>olievel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CDBE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D587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28-11-2022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7E46" w14:textId="77777777" w:rsidR="00E900C0" w:rsidRPr="007A3B50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Staples Belgium bv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224B" w14:textId="77777777" w:rsidR="00E900C0" w:rsidRPr="007A3B50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1.961,29</w:t>
            </w:r>
          </w:p>
        </w:tc>
      </w:tr>
      <w:tr w:rsidR="00E900C0" w:rsidRPr="007A3B50" w14:paraId="2E22D491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2FBA" w14:textId="77777777" w:rsidR="00E900C0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lastRenderedPageBreak/>
              <w:t>Ecologisch onderhoud van het IT-materiaal van de werkposten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B388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54C0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28-11-2022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3CC4" w14:textId="77777777" w:rsidR="00E900C0" w:rsidRPr="007A3B50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IPC-</w:t>
            </w:r>
            <w:proofErr w:type="spellStart"/>
            <w:r>
              <w:rPr>
                <w:color w:val="000000"/>
              </w:rPr>
              <w:t>Informatic</w:t>
            </w:r>
            <w:proofErr w:type="spellEnd"/>
            <w:r>
              <w:rPr>
                <w:color w:val="000000"/>
              </w:rPr>
              <w:t xml:space="preserve"> Poly Cleaning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FE26" w14:textId="77777777" w:rsidR="00E900C0" w:rsidRPr="007A3B50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644,60</w:t>
            </w:r>
          </w:p>
        </w:tc>
      </w:tr>
      <w:tr w:rsidR="00E900C0" w:rsidRPr="007A3B50" w14:paraId="1E779720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9393" w14:textId="77777777" w:rsidR="00E900C0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Stempel van het merk </w:t>
            </w:r>
            <w:proofErr w:type="spellStart"/>
            <w:r>
              <w:rPr>
                <w:color w:val="000000"/>
              </w:rPr>
              <w:t>Trodat</w:t>
            </w:r>
            <w:proofErr w:type="spellEnd"/>
            <w:r>
              <w:rPr>
                <w:color w:val="000000"/>
              </w:rPr>
              <w:t xml:space="preserve"> stempels en inktkussens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1A29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73BA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01-12-2022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A8CC" w14:textId="77777777" w:rsidR="00E900C0" w:rsidRPr="007A3B50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Gommy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Stamps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6843" w14:textId="77777777" w:rsidR="00E900C0" w:rsidRPr="007A3B50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25,57</w:t>
            </w:r>
          </w:p>
        </w:tc>
      </w:tr>
      <w:tr w:rsidR="00E900C0" w:rsidRPr="001C6CF6" w14:paraId="51CDB73A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76B9" w14:textId="77777777" w:rsidR="00E900C0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Koptelefoons </w:t>
            </w:r>
            <w:proofErr w:type="spellStart"/>
            <w:r>
              <w:rPr>
                <w:color w:val="000000"/>
              </w:rPr>
              <w:t>softphone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77B6" w14:textId="45543171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Aankoopcentrale ECAT </w:t>
            </w:r>
            <w:r w:rsidR="00BC712F">
              <w:rPr>
                <w:rStyle w:val="ui-provider"/>
              </w:rPr>
              <w:t>CSC2020-009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7F85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01-12-2022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FBA4" w14:textId="77777777" w:rsidR="00E900C0" w:rsidRPr="001C6CF6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Econocom </w:t>
            </w:r>
            <w:proofErr w:type="spellStart"/>
            <w:r>
              <w:rPr>
                <w:color w:val="000000"/>
              </w:rPr>
              <w:t>Products</w:t>
            </w:r>
            <w:proofErr w:type="spellEnd"/>
            <w:r>
              <w:rPr>
                <w:color w:val="000000"/>
              </w:rPr>
              <w:t xml:space="preserve"> &amp; Solutions </w:t>
            </w:r>
            <w:proofErr w:type="spellStart"/>
            <w:r>
              <w:rPr>
                <w:color w:val="000000"/>
              </w:rPr>
              <w:t>Belux</w:t>
            </w:r>
            <w:proofErr w:type="spellEnd"/>
            <w:r>
              <w:rPr>
                <w:color w:val="000000"/>
              </w:rPr>
              <w:t xml:space="preserve"> nv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92C1" w14:textId="77777777" w:rsidR="00E900C0" w:rsidRPr="001C6CF6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7.732,40</w:t>
            </w:r>
          </w:p>
        </w:tc>
      </w:tr>
      <w:tr w:rsidR="00E900C0" w:rsidRPr="00FD780F" w14:paraId="32E6E41B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FFFD" w14:textId="77777777" w:rsidR="00E900C0" w:rsidRPr="00FD780F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SAN Stockage Huawei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7788" w14:textId="28543228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Aankoopcentrale ONVA </w:t>
            </w:r>
            <w:r w:rsidR="00BC712F">
              <w:rPr>
                <w:rStyle w:val="ui-provider"/>
              </w:rPr>
              <w:t>20200303 ONVA – RJV Global Support SSR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8874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06-12-2022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A123" w14:textId="77777777" w:rsidR="00E900C0" w:rsidRPr="00FD780F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Uptime Group nv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6AC5" w14:textId="77777777" w:rsidR="00E900C0" w:rsidRPr="00FD780F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34.055,15</w:t>
            </w:r>
          </w:p>
        </w:tc>
      </w:tr>
      <w:tr w:rsidR="00E900C0" w:rsidRPr="00CE47D0" w14:paraId="057690F7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9FCC" w14:textId="77777777" w:rsidR="00E900C0" w:rsidRPr="00CE47D0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Configuratie VRF DCR op Pack M met synchronisatie CIBG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3397" w14:textId="77777777" w:rsidR="00E900C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Raamovereenkomst </w:t>
            </w:r>
            <w:proofErr w:type="spellStart"/>
            <w:r>
              <w:rPr>
                <w:color w:val="000000"/>
              </w:rPr>
              <w:t>Paradigm</w:t>
            </w:r>
            <w:proofErr w:type="spellEnd"/>
            <w:r>
              <w:rPr>
                <w:color w:val="000000"/>
              </w:rPr>
              <w:t xml:space="preserve"> - </w:t>
            </w:r>
            <w:r>
              <w:rPr>
                <w:rStyle w:val="ui-provider"/>
              </w:rPr>
              <w:t>BB2011.006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29EE" w14:textId="77777777" w:rsidR="00E900C0" w:rsidRPr="00CE47D0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06-12-2022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75E4" w14:textId="77777777" w:rsidR="00E900C0" w:rsidRPr="00CE47D0" w:rsidRDefault="00E900C0" w:rsidP="005D6F79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IRISnet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cvba</w:t>
            </w:r>
            <w:proofErr w:type="spellEnd"/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6AEB" w14:textId="77777777" w:rsidR="00E900C0" w:rsidRPr="00CE47D0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480,00</w:t>
            </w:r>
          </w:p>
        </w:tc>
      </w:tr>
      <w:tr w:rsidR="00E900C0" w:rsidRPr="00221B85" w14:paraId="22A2C3E3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142C" w14:textId="77777777" w:rsidR="00E900C0" w:rsidRPr="00221B85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Platform Stakeholders </w:t>
            </w:r>
            <w:proofErr w:type="spellStart"/>
            <w:r>
              <w:rPr>
                <w:color w:val="000000"/>
              </w:rPr>
              <w:t>Mapping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978E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E593" w14:textId="77777777" w:rsidR="00E900C0" w:rsidRPr="00221B85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12-12-2022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FAB7" w14:textId="77777777" w:rsidR="00E900C0" w:rsidRPr="00221B85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Data Scouts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0ECE" w14:textId="77777777" w:rsidR="00E900C0" w:rsidRPr="00221B85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9.530,00</w:t>
            </w:r>
          </w:p>
        </w:tc>
      </w:tr>
      <w:tr w:rsidR="00E900C0" w:rsidRPr="00FD780F" w14:paraId="55DAB0E6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A724" w14:textId="77777777" w:rsidR="00E900C0" w:rsidRPr="008D0654" w:rsidRDefault="00E900C0">
            <w:pPr>
              <w:rPr>
                <w:rFonts w:cstheme="minorHAnsi"/>
                <w:color w:val="000000"/>
                <w:lang w:val="en-GB"/>
                <w:rPrChange w:id="20" w:author="Carmen De Coster" w:date="2023-06-01T14:09:00Z">
                  <w:rPr>
                    <w:rFonts w:cstheme="minorHAnsi"/>
                    <w:color w:val="000000"/>
                  </w:rPr>
                </w:rPrChange>
              </w:rPr>
            </w:pPr>
            <w:r w:rsidRPr="008D0654">
              <w:rPr>
                <w:color w:val="000000"/>
                <w:lang w:val="en-GB"/>
                <w:rPrChange w:id="21" w:author="Carmen De Coster" w:date="2023-06-01T14:09:00Z">
                  <w:rPr>
                    <w:color w:val="000000"/>
                  </w:rPr>
                </w:rPrChange>
              </w:rPr>
              <w:t>Adobe Acrobat Pro Multiple Platforms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FB73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Aankoopcentrale ECAT </w:t>
            </w:r>
            <w:r>
              <w:rPr>
                <w:rStyle w:val="ui-provider"/>
              </w:rPr>
              <w:t>BB2019-010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4FC8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14-12-2022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7FCE" w14:textId="77777777" w:rsidR="00E900C0" w:rsidRPr="008D0654" w:rsidRDefault="00E900C0" w:rsidP="005D6F79">
            <w:pPr>
              <w:jc w:val="center"/>
              <w:rPr>
                <w:rFonts w:cstheme="minorHAnsi"/>
                <w:color w:val="000000"/>
                <w:lang w:val="en-GB"/>
                <w:rPrChange w:id="22" w:author="Carmen De Coster" w:date="2023-06-01T14:09:00Z">
                  <w:rPr>
                    <w:rFonts w:cstheme="minorHAnsi"/>
                    <w:color w:val="000000"/>
                  </w:rPr>
                </w:rPrChange>
              </w:rPr>
            </w:pPr>
            <w:r w:rsidRPr="008D0654">
              <w:rPr>
                <w:color w:val="000000"/>
                <w:lang w:val="en-GB"/>
                <w:rPrChange w:id="23" w:author="Carmen De Coster" w:date="2023-06-01T14:09:00Z">
                  <w:rPr>
                    <w:color w:val="000000"/>
                  </w:rPr>
                </w:rPrChange>
              </w:rPr>
              <w:t>Bechtle Group BE Public nv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B4A4" w14:textId="77777777" w:rsidR="00E900C0" w:rsidRPr="00FD780F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531,36</w:t>
            </w:r>
          </w:p>
        </w:tc>
      </w:tr>
      <w:tr w:rsidR="00E900C0" w:rsidRPr="00FD780F" w14:paraId="3FC4889B" w14:textId="77777777" w:rsidTr="0081747F">
        <w:trPr>
          <w:trHeight w:val="620"/>
        </w:trPr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3FAC" w14:textId="77777777" w:rsidR="00E900C0" w:rsidRPr="00FD780F" w:rsidRDefault="00E900C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Consultant Uptime Installation SAN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7457" w14:textId="6CA3B3A0" w:rsidR="00E900C0" w:rsidRPr="00BC712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Aankoopcentrale ONVA </w:t>
            </w:r>
            <w:r w:rsidR="00BC712F">
              <w:rPr>
                <w:rStyle w:val="ui-provider"/>
              </w:rPr>
              <w:t>20200303 ONVA – RJV Global Support SSR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F2B0" w14:textId="77777777" w:rsidR="00E900C0" w:rsidRPr="00FD780F" w:rsidRDefault="00E900C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14-12-2022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35E8" w14:textId="77777777" w:rsidR="00E900C0" w:rsidRPr="00FD780F" w:rsidRDefault="00E900C0" w:rsidP="005D6F79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Uptime Group nv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FBBE" w14:textId="77777777" w:rsidR="00E900C0" w:rsidRPr="00FD780F" w:rsidRDefault="00E900C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1.914,74</w:t>
            </w:r>
          </w:p>
        </w:tc>
      </w:tr>
      <w:tr w:rsidR="00FA0D6C" w:rsidRPr="00BB4477" w14:paraId="678B2837" w14:textId="77777777" w:rsidTr="0081747F">
        <w:trPr>
          <w:trHeight w:val="29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399B94F" w14:textId="6EC836DD" w:rsidR="00FA0D6C" w:rsidRPr="00BB4477" w:rsidRDefault="00FA0D6C" w:rsidP="00FA0D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Externe consultancy-opdrachten voor rekening van Innoviris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B66BA15" w14:textId="5542D247" w:rsidR="00FA0D6C" w:rsidRPr="00BB4477" w:rsidRDefault="00FA0D6C" w:rsidP="00FA0D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Procedure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EFD7BD0" w14:textId="2CCD7B2B" w:rsidR="00FA0D6C" w:rsidRPr="00BB4477" w:rsidRDefault="00FA0D6C" w:rsidP="00FA0D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Datum van de opdracht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D83BFA5" w14:textId="76588840" w:rsidR="00FA0D6C" w:rsidRPr="00BB4477" w:rsidRDefault="00FA0D6C" w:rsidP="00FA0D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Auteur/agentschap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25BD1C5" w14:textId="153645EC" w:rsidR="00FA0D6C" w:rsidRPr="00BB4477" w:rsidRDefault="00FA0D6C" w:rsidP="00FA0D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Bedrag excl. btw</w:t>
            </w:r>
          </w:p>
        </w:tc>
      </w:tr>
      <w:tr w:rsidR="00E900C0" w:rsidRPr="00BB4477" w14:paraId="334F0599" w14:textId="77777777" w:rsidTr="0081747F">
        <w:trPr>
          <w:trHeight w:val="29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3134B" w14:textId="77777777" w:rsidR="00E900C0" w:rsidRPr="00BB4477" w:rsidRDefault="00E900C0" w:rsidP="002311A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Consultancy Wetenschapsruimte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7EF3F" w14:textId="77777777" w:rsidR="00E900C0" w:rsidRPr="00BB4477" w:rsidRDefault="00E900C0" w:rsidP="002311A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23D45" w14:textId="77777777" w:rsidR="00E900C0" w:rsidRPr="00BB4477" w:rsidRDefault="00E900C0" w:rsidP="002311A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11-10-2022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563CC" w14:textId="77777777" w:rsidR="00E900C0" w:rsidRPr="00BB4477" w:rsidRDefault="00E900C0" w:rsidP="002311A0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>
              <w:rPr>
                <w:color w:val="000000"/>
              </w:rPr>
              <w:t>Jacquemin</w:t>
            </w:r>
            <w:proofErr w:type="spellEnd"/>
            <w:r>
              <w:rPr>
                <w:color w:val="000000"/>
              </w:rPr>
              <w:t xml:space="preserve"> Management bv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259E2" w14:textId="77777777" w:rsidR="00E900C0" w:rsidRPr="00BB4477" w:rsidRDefault="00E900C0" w:rsidP="002311A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29.650,00</w:t>
            </w:r>
          </w:p>
        </w:tc>
      </w:tr>
      <w:tr w:rsidR="00E900C0" w:rsidRPr="00BB4477" w14:paraId="139EDCED" w14:textId="77777777" w:rsidTr="0081747F">
        <w:trPr>
          <w:trHeight w:val="290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97E5" w14:textId="77777777" w:rsidR="00E900C0" w:rsidRPr="00BB4477" w:rsidRDefault="00E900C0" w:rsidP="002311A0">
            <w:pPr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lastRenderedPageBreak/>
              <w:t>Consultancydiensten met betrekking tot de toegankelijkheid voor PBM van een openbaar gebouw (2 privéverdiepingen en gemeenschappelijke ruimten van het gebouw) 2022-2023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E19D0" w14:textId="77777777" w:rsidR="00E900C0" w:rsidRPr="00BB4477" w:rsidRDefault="00E900C0" w:rsidP="002311A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OBW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11083" w14:textId="77777777" w:rsidR="00E900C0" w:rsidRPr="00BB4477" w:rsidRDefault="00E900C0" w:rsidP="002311A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21-11-2022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34428" w14:textId="77777777" w:rsidR="00E900C0" w:rsidRPr="00BB4477" w:rsidRDefault="00E900C0" w:rsidP="002311A0">
            <w:pPr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 xml:space="preserve">Studiebureau </w:t>
            </w:r>
            <w:proofErr w:type="spellStart"/>
            <w:r>
              <w:rPr>
                <w:color w:val="000000"/>
              </w:rPr>
              <w:t>Plain-Pied</w:t>
            </w:r>
            <w:proofErr w:type="spellEnd"/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AB92E" w14:textId="77777777" w:rsidR="00E900C0" w:rsidRPr="00BB4477" w:rsidRDefault="00E900C0" w:rsidP="002311A0">
            <w:pPr>
              <w:jc w:val="right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1.350,00</w:t>
            </w:r>
          </w:p>
        </w:tc>
      </w:tr>
    </w:tbl>
    <w:p w14:paraId="78892449" w14:textId="77777777" w:rsidR="00FA7D2F" w:rsidRPr="00FD1351" w:rsidRDefault="00FA7D2F" w:rsidP="00EA6300">
      <w:pPr>
        <w:rPr>
          <w:rFonts w:cstheme="minorHAnsi"/>
          <w:sz w:val="24"/>
          <w:szCs w:val="24"/>
        </w:rPr>
      </w:pPr>
    </w:p>
    <w:sectPr w:rsidR="00FA7D2F" w:rsidRPr="00FD1351" w:rsidSect="009367D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B3423" w14:textId="77777777" w:rsidR="00C57307" w:rsidRDefault="00C57307" w:rsidP="00A15C5B">
      <w:pPr>
        <w:spacing w:after="0" w:line="240" w:lineRule="auto"/>
      </w:pPr>
      <w:r>
        <w:separator/>
      </w:r>
    </w:p>
  </w:endnote>
  <w:endnote w:type="continuationSeparator" w:id="0">
    <w:p w14:paraId="780142EE" w14:textId="77777777" w:rsidR="00C57307" w:rsidRDefault="00C57307" w:rsidP="00A1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917802"/>
      <w:docPartObj>
        <w:docPartGallery w:val="Page Numbers (Bottom of Page)"/>
        <w:docPartUnique/>
      </w:docPartObj>
    </w:sdtPr>
    <w:sdtContent>
      <w:p w14:paraId="51D452C4" w14:textId="2A763114" w:rsidR="006239D6" w:rsidRDefault="006239D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4A4D4E2A" w14:textId="77777777" w:rsidR="006239D6" w:rsidRDefault="006239D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EC675" w14:textId="77777777" w:rsidR="00C57307" w:rsidRDefault="00C57307" w:rsidP="00A15C5B">
      <w:pPr>
        <w:spacing w:after="0" w:line="240" w:lineRule="auto"/>
      </w:pPr>
      <w:r>
        <w:separator/>
      </w:r>
    </w:p>
  </w:footnote>
  <w:footnote w:type="continuationSeparator" w:id="0">
    <w:p w14:paraId="491C761C" w14:textId="77777777" w:rsidR="00C57307" w:rsidRDefault="00C57307" w:rsidP="00A15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A0CA" w14:textId="3CADFBB4" w:rsidR="006239D6" w:rsidRDefault="006239D6">
    <w:pPr>
      <w:pStyle w:val="Koptekst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99E0094" wp14:editId="3D8925F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el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83150A1" w14:textId="1E0F1C8A" w:rsidR="006239D6" w:rsidRDefault="004C083E">
                              <w:pPr>
                                <w:pStyle w:val="Koptekst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INNOVIRIS - INVENTARIS VAN DE OVERHEIDSOPDRACHTEN 2022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99E0094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el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83150A1" w14:textId="1E0F1C8A" w:rsidR="006239D6" w:rsidRDefault="004C083E">
                        <w:pPr>
                          <w:pStyle w:val="Koptekst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INNOVIRIS - INVENTARIS VAN DE OVERHEIDSOPDRACHTEN 2022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F7231"/>
    <w:multiLevelType w:val="hybridMultilevel"/>
    <w:tmpl w:val="C2581DA4"/>
    <w:lvl w:ilvl="0" w:tplc="5DC01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6567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men De Coster">
    <w15:presenceInfo w15:providerId="AD" w15:userId="S::cdecoster@innoviris.brussels::1c06e7a6-f718-4a71-a345-1b4cd9fcaf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D0"/>
    <w:rsid w:val="000062D1"/>
    <w:rsid w:val="000147E6"/>
    <w:rsid w:val="00016D91"/>
    <w:rsid w:val="00022BC9"/>
    <w:rsid w:val="000248E7"/>
    <w:rsid w:val="00037AE5"/>
    <w:rsid w:val="00055232"/>
    <w:rsid w:val="00074512"/>
    <w:rsid w:val="00077563"/>
    <w:rsid w:val="000B1CC5"/>
    <w:rsid w:val="000C4069"/>
    <w:rsid w:val="000F1398"/>
    <w:rsid w:val="000F6419"/>
    <w:rsid w:val="0011267B"/>
    <w:rsid w:val="00116F7F"/>
    <w:rsid w:val="001236E8"/>
    <w:rsid w:val="001306D9"/>
    <w:rsid w:val="001361BC"/>
    <w:rsid w:val="001543B6"/>
    <w:rsid w:val="00162C7C"/>
    <w:rsid w:val="001646E6"/>
    <w:rsid w:val="00166D89"/>
    <w:rsid w:val="0018639F"/>
    <w:rsid w:val="0019772A"/>
    <w:rsid w:val="001C0F5E"/>
    <w:rsid w:val="001C6CF6"/>
    <w:rsid w:val="001E4774"/>
    <w:rsid w:val="00204D13"/>
    <w:rsid w:val="00216D44"/>
    <w:rsid w:val="00221B85"/>
    <w:rsid w:val="002311A0"/>
    <w:rsid w:val="00243FB0"/>
    <w:rsid w:val="0024531F"/>
    <w:rsid w:val="00251832"/>
    <w:rsid w:val="00257EE3"/>
    <w:rsid w:val="00272B93"/>
    <w:rsid w:val="00277CB2"/>
    <w:rsid w:val="00285031"/>
    <w:rsid w:val="002853C6"/>
    <w:rsid w:val="00293E01"/>
    <w:rsid w:val="002A4680"/>
    <w:rsid w:val="002A4FA8"/>
    <w:rsid w:val="002B0003"/>
    <w:rsid w:val="002B1CBC"/>
    <w:rsid w:val="002B691A"/>
    <w:rsid w:val="002C1200"/>
    <w:rsid w:val="002C53A9"/>
    <w:rsid w:val="002C7685"/>
    <w:rsid w:val="002E0947"/>
    <w:rsid w:val="002E35C3"/>
    <w:rsid w:val="002F6158"/>
    <w:rsid w:val="0030165B"/>
    <w:rsid w:val="00306ED6"/>
    <w:rsid w:val="0032466D"/>
    <w:rsid w:val="00324F01"/>
    <w:rsid w:val="003378E3"/>
    <w:rsid w:val="00351296"/>
    <w:rsid w:val="00355110"/>
    <w:rsid w:val="003874CF"/>
    <w:rsid w:val="003A0056"/>
    <w:rsid w:val="003A1172"/>
    <w:rsid w:val="003A3C72"/>
    <w:rsid w:val="003B5ADC"/>
    <w:rsid w:val="003C0A2C"/>
    <w:rsid w:val="003C1D1B"/>
    <w:rsid w:val="003C54F3"/>
    <w:rsid w:val="003D1208"/>
    <w:rsid w:val="003D24F7"/>
    <w:rsid w:val="003F0F23"/>
    <w:rsid w:val="003F7DB9"/>
    <w:rsid w:val="0041070F"/>
    <w:rsid w:val="00411F50"/>
    <w:rsid w:val="004256F2"/>
    <w:rsid w:val="00441ED9"/>
    <w:rsid w:val="00455E09"/>
    <w:rsid w:val="00476CA2"/>
    <w:rsid w:val="004A280A"/>
    <w:rsid w:val="004B07DC"/>
    <w:rsid w:val="004C083E"/>
    <w:rsid w:val="004C3ABC"/>
    <w:rsid w:val="004D0A0C"/>
    <w:rsid w:val="004D7A30"/>
    <w:rsid w:val="004F2057"/>
    <w:rsid w:val="00503CD8"/>
    <w:rsid w:val="00520C09"/>
    <w:rsid w:val="00530745"/>
    <w:rsid w:val="005348CF"/>
    <w:rsid w:val="00534BB0"/>
    <w:rsid w:val="00543CCC"/>
    <w:rsid w:val="00551BA6"/>
    <w:rsid w:val="0055358D"/>
    <w:rsid w:val="00555A0F"/>
    <w:rsid w:val="00560B20"/>
    <w:rsid w:val="00566B22"/>
    <w:rsid w:val="005676C2"/>
    <w:rsid w:val="00567997"/>
    <w:rsid w:val="00576B22"/>
    <w:rsid w:val="0058540F"/>
    <w:rsid w:val="005A4B07"/>
    <w:rsid w:val="005A574A"/>
    <w:rsid w:val="005B723A"/>
    <w:rsid w:val="005C1374"/>
    <w:rsid w:val="005D68C7"/>
    <w:rsid w:val="005D6F79"/>
    <w:rsid w:val="005D7730"/>
    <w:rsid w:val="005E0AC9"/>
    <w:rsid w:val="005E3C83"/>
    <w:rsid w:val="005E6DDC"/>
    <w:rsid w:val="00603FEF"/>
    <w:rsid w:val="00605516"/>
    <w:rsid w:val="00620269"/>
    <w:rsid w:val="006239D6"/>
    <w:rsid w:val="00627347"/>
    <w:rsid w:val="00630325"/>
    <w:rsid w:val="0064419A"/>
    <w:rsid w:val="0064658E"/>
    <w:rsid w:val="00650FA1"/>
    <w:rsid w:val="00675523"/>
    <w:rsid w:val="006839B4"/>
    <w:rsid w:val="006860BB"/>
    <w:rsid w:val="006922BB"/>
    <w:rsid w:val="006A6A1B"/>
    <w:rsid w:val="006A6D78"/>
    <w:rsid w:val="006B02C4"/>
    <w:rsid w:val="006B571D"/>
    <w:rsid w:val="006B6819"/>
    <w:rsid w:val="006C349D"/>
    <w:rsid w:val="006F4EDD"/>
    <w:rsid w:val="006F5E6C"/>
    <w:rsid w:val="0071752A"/>
    <w:rsid w:val="00723A28"/>
    <w:rsid w:val="00727B87"/>
    <w:rsid w:val="0074332F"/>
    <w:rsid w:val="00745260"/>
    <w:rsid w:val="007471D9"/>
    <w:rsid w:val="0075319C"/>
    <w:rsid w:val="007568E8"/>
    <w:rsid w:val="0077039B"/>
    <w:rsid w:val="0077107A"/>
    <w:rsid w:val="00785AC6"/>
    <w:rsid w:val="007872AF"/>
    <w:rsid w:val="00792BC6"/>
    <w:rsid w:val="007951A0"/>
    <w:rsid w:val="00796535"/>
    <w:rsid w:val="007973E1"/>
    <w:rsid w:val="007A3B50"/>
    <w:rsid w:val="007C420E"/>
    <w:rsid w:val="007D5049"/>
    <w:rsid w:val="007D532E"/>
    <w:rsid w:val="007D6B5F"/>
    <w:rsid w:val="007D7E27"/>
    <w:rsid w:val="007F5E34"/>
    <w:rsid w:val="007F6326"/>
    <w:rsid w:val="00817061"/>
    <w:rsid w:val="0081747F"/>
    <w:rsid w:val="00841917"/>
    <w:rsid w:val="008461EC"/>
    <w:rsid w:val="00856970"/>
    <w:rsid w:val="00866C98"/>
    <w:rsid w:val="00867CDF"/>
    <w:rsid w:val="008709C4"/>
    <w:rsid w:val="00875683"/>
    <w:rsid w:val="0087593A"/>
    <w:rsid w:val="008933D4"/>
    <w:rsid w:val="008B23D7"/>
    <w:rsid w:val="008B5D6B"/>
    <w:rsid w:val="008B6F9C"/>
    <w:rsid w:val="008B7D96"/>
    <w:rsid w:val="008C44F3"/>
    <w:rsid w:val="008C6F0B"/>
    <w:rsid w:val="008C7CE2"/>
    <w:rsid w:val="008D0654"/>
    <w:rsid w:val="008D118B"/>
    <w:rsid w:val="008D55EE"/>
    <w:rsid w:val="008F2A49"/>
    <w:rsid w:val="008F776E"/>
    <w:rsid w:val="009003F2"/>
    <w:rsid w:val="00904CCE"/>
    <w:rsid w:val="00905774"/>
    <w:rsid w:val="00906A6A"/>
    <w:rsid w:val="009077C9"/>
    <w:rsid w:val="00934B2D"/>
    <w:rsid w:val="00935414"/>
    <w:rsid w:val="009367D0"/>
    <w:rsid w:val="00942AA0"/>
    <w:rsid w:val="00943342"/>
    <w:rsid w:val="00954DD2"/>
    <w:rsid w:val="00987EAA"/>
    <w:rsid w:val="00993090"/>
    <w:rsid w:val="00993F1A"/>
    <w:rsid w:val="00994D96"/>
    <w:rsid w:val="0099721B"/>
    <w:rsid w:val="009B0343"/>
    <w:rsid w:val="009B6DD3"/>
    <w:rsid w:val="009C2402"/>
    <w:rsid w:val="009C6687"/>
    <w:rsid w:val="009E077F"/>
    <w:rsid w:val="009E09B5"/>
    <w:rsid w:val="00A15C5B"/>
    <w:rsid w:val="00A358D1"/>
    <w:rsid w:val="00A60DA2"/>
    <w:rsid w:val="00A9290D"/>
    <w:rsid w:val="00A93AC6"/>
    <w:rsid w:val="00A94888"/>
    <w:rsid w:val="00AA2CDE"/>
    <w:rsid w:val="00AC02E3"/>
    <w:rsid w:val="00AC2BFA"/>
    <w:rsid w:val="00AD5A80"/>
    <w:rsid w:val="00AD5E6D"/>
    <w:rsid w:val="00AD76A0"/>
    <w:rsid w:val="00AE762B"/>
    <w:rsid w:val="00B014E4"/>
    <w:rsid w:val="00B06226"/>
    <w:rsid w:val="00B15B06"/>
    <w:rsid w:val="00B17AF1"/>
    <w:rsid w:val="00B548DB"/>
    <w:rsid w:val="00B55FB9"/>
    <w:rsid w:val="00B7314C"/>
    <w:rsid w:val="00B74F9C"/>
    <w:rsid w:val="00B772EB"/>
    <w:rsid w:val="00B84A0B"/>
    <w:rsid w:val="00B95272"/>
    <w:rsid w:val="00BA79A8"/>
    <w:rsid w:val="00BB0696"/>
    <w:rsid w:val="00BB2D49"/>
    <w:rsid w:val="00BB2DD4"/>
    <w:rsid w:val="00BB4477"/>
    <w:rsid w:val="00BC4F26"/>
    <w:rsid w:val="00BC712F"/>
    <w:rsid w:val="00BE60DA"/>
    <w:rsid w:val="00BE6D06"/>
    <w:rsid w:val="00BF0EA0"/>
    <w:rsid w:val="00BF239C"/>
    <w:rsid w:val="00C01A2C"/>
    <w:rsid w:val="00C0774A"/>
    <w:rsid w:val="00C10381"/>
    <w:rsid w:val="00C304F6"/>
    <w:rsid w:val="00C30765"/>
    <w:rsid w:val="00C443E7"/>
    <w:rsid w:val="00C45C1C"/>
    <w:rsid w:val="00C471DF"/>
    <w:rsid w:val="00C57307"/>
    <w:rsid w:val="00C62B03"/>
    <w:rsid w:val="00C665E2"/>
    <w:rsid w:val="00C822C4"/>
    <w:rsid w:val="00C927E4"/>
    <w:rsid w:val="00C94FD8"/>
    <w:rsid w:val="00CA5F52"/>
    <w:rsid w:val="00CB1259"/>
    <w:rsid w:val="00CB4166"/>
    <w:rsid w:val="00CB7E02"/>
    <w:rsid w:val="00CD4879"/>
    <w:rsid w:val="00CD511C"/>
    <w:rsid w:val="00CD56E1"/>
    <w:rsid w:val="00CD7DFF"/>
    <w:rsid w:val="00CE30B3"/>
    <w:rsid w:val="00CE47D0"/>
    <w:rsid w:val="00CF10A2"/>
    <w:rsid w:val="00CF2699"/>
    <w:rsid w:val="00CF3752"/>
    <w:rsid w:val="00D064F4"/>
    <w:rsid w:val="00D07836"/>
    <w:rsid w:val="00D23ECE"/>
    <w:rsid w:val="00D3315B"/>
    <w:rsid w:val="00D35666"/>
    <w:rsid w:val="00D35EC6"/>
    <w:rsid w:val="00D43FA2"/>
    <w:rsid w:val="00D63958"/>
    <w:rsid w:val="00D712D1"/>
    <w:rsid w:val="00D955EA"/>
    <w:rsid w:val="00DA04AC"/>
    <w:rsid w:val="00DA32E6"/>
    <w:rsid w:val="00DB62C0"/>
    <w:rsid w:val="00DC67CA"/>
    <w:rsid w:val="00DD658D"/>
    <w:rsid w:val="00DD757C"/>
    <w:rsid w:val="00DF3C06"/>
    <w:rsid w:val="00E01A25"/>
    <w:rsid w:val="00E02149"/>
    <w:rsid w:val="00E05198"/>
    <w:rsid w:val="00E0524F"/>
    <w:rsid w:val="00E12793"/>
    <w:rsid w:val="00E13C9C"/>
    <w:rsid w:val="00E265F6"/>
    <w:rsid w:val="00E41850"/>
    <w:rsid w:val="00E54EB3"/>
    <w:rsid w:val="00E55CAC"/>
    <w:rsid w:val="00E7780B"/>
    <w:rsid w:val="00E81A19"/>
    <w:rsid w:val="00E84677"/>
    <w:rsid w:val="00E900C0"/>
    <w:rsid w:val="00E9457D"/>
    <w:rsid w:val="00E95E81"/>
    <w:rsid w:val="00E97F3D"/>
    <w:rsid w:val="00EA2116"/>
    <w:rsid w:val="00EA6300"/>
    <w:rsid w:val="00EC2DBC"/>
    <w:rsid w:val="00F02214"/>
    <w:rsid w:val="00F17242"/>
    <w:rsid w:val="00F248C1"/>
    <w:rsid w:val="00F25A15"/>
    <w:rsid w:val="00F26F6E"/>
    <w:rsid w:val="00F464A8"/>
    <w:rsid w:val="00F7490E"/>
    <w:rsid w:val="00F7623C"/>
    <w:rsid w:val="00F822D6"/>
    <w:rsid w:val="00F8362E"/>
    <w:rsid w:val="00F84AB0"/>
    <w:rsid w:val="00F914D1"/>
    <w:rsid w:val="00FA0B6F"/>
    <w:rsid w:val="00FA0D6C"/>
    <w:rsid w:val="00FA1B03"/>
    <w:rsid w:val="00FA7D2F"/>
    <w:rsid w:val="00FC0D29"/>
    <w:rsid w:val="00FC5419"/>
    <w:rsid w:val="00FD1351"/>
    <w:rsid w:val="00FD46AE"/>
    <w:rsid w:val="00FD780F"/>
    <w:rsid w:val="00FE3FF8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30FEF"/>
  <w15:chartTrackingRefBased/>
  <w15:docId w15:val="{BA7DB296-1AD8-4C3B-9887-58EBB1F2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36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F3C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3C0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3C0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3C0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3C0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F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3C06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1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5C5B"/>
  </w:style>
  <w:style w:type="paragraph" w:styleId="Voettekst">
    <w:name w:val="footer"/>
    <w:basedOn w:val="Standaard"/>
    <w:link w:val="VoettekstChar"/>
    <w:uiPriority w:val="99"/>
    <w:unhideWhenUsed/>
    <w:rsid w:val="00A1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5C5B"/>
  </w:style>
  <w:style w:type="paragraph" w:styleId="Revisie">
    <w:name w:val="Revision"/>
    <w:hidden/>
    <w:uiPriority w:val="99"/>
    <w:semiHidden/>
    <w:rsid w:val="00476CA2"/>
    <w:pPr>
      <w:spacing w:after="0" w:line="240" w:lineRule="auto"/>
    </w:pPr>
  </w:style>
  <w:style w:type="character" w:customStyle="1" w:styleId="ui-provider">
    <w:name w:val="ui-provider"/>
    <w:basedOn w:val="Standaardalinea-lettertype"/>
    <w:rsid w:val="002B6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4E295-38CE-4C57-9AF3-81B2DF38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1320</Words>
  <Characters>7262</Characters>
  <Application>Microsoft Office Word</Application>
  <DocSecurity>0</DocSecurity>
  <Lines>60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innoviris - inventaire des marchés publics 2022</vt:lpstr>
      <vt:lpstr>innoviris - inventaire des marchés publics 2020</vt:lpstr>
    </vt:vector>
  </TitlesOfParts>
  <Company>Hewlett-Packard Company</Company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INNOVIRIS - INVENTARIS VAN DE OVERHEIDSOPDRACHTEN 2022</dc:title>
  <dc:subject/>
  <dc:creator>Catherine Moné</dc:creator>
  <cp:keywords/>
  <dc:description/>
  <cp:lastModifiedBy>Carmen De Coster</cp:lastModifiedBy>
  <cp:revision>3</cp:revision>
  <dcterms:created xsi:type="dcterms:W3CDTF">2023-06-01T12:07:00Z</dcterms:created>
  <dcterms:modified xsi:type="dcterms:W3CDTF">2023-06-01T12:09:00Z</dcterms:modified>
</cp:coreProperties>
</file>